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8B8FB" w14:textId="6D565F16" w:rsidR="00BE1846" w:rsidRPr="00B6576B" w:rsidRDefault="00BE1846" w:rsidP="00BE1846">
      <w:pPr>
        <w:spacing w:line="276" w:lineRule="auto"/>
        <w:jc w:val="center"/>
        <w:rPr>
          <w:rFonts w:ascii="Verdana" w:hAnsi="Verdana" w:cs="Arial"/>
          <w:b/>
          <w:bCs/>
        </w:rPr>
      </w:pPr>
      <w:r w:rsidRPr="00B6576B">
        <w:rPr>
          <w:rFonts w:ascii="Verdana" w:hAnsi="Verdana" w:cs="Arial"/>
          <w:b/>
          <w:bCs/>
        </w:rPr>
        <w:t xml:space="preserve">INFORMATIVA </w:t>
      </w:r>
      <w:r w:rsidR="00666FEB" w:rsidRPr="00B6576B">
        <w:rPr>
          <w:rFonts w:ascii="Verdana" w:hAnsi="Verdana" w:cs="Arial"/>
          <w:b/>
          <w:bCs/>
        </w:rPr>
        <w:t xml:space="preserve">SUL TRATTAMENTO DEI DATI PERSONALI </w:t>
      </w:r>
      <w:r w:rsidR="00ED125A">
        <w:rPr>
          <w:rFonts w:ascii="Verdana" w:hAnsi="Verdana" w:cs="Arial"/>
          <w:b/>
          <w:bCs/>
        </w:rPr>
        <w:t xml:space="preserve">PER </w:t>
      </w:r>
      <w:r w:rsidR="005644B1">
        <w:rPr>
          <w:rFonts w:ascii="Verdana" w:hAnsi="Verdana" w:cs="Arial"/>
          <w:b/>
          <w:bCs/>
        </w:rPr>
        <w:t xml:space="preserve">LA </w:t>
      </w:r>
      <w:r w:rsidR="00696511">
        <w:rPr>
          <w:rFonts w:ascii="Verdana" w:hAnsi="Verdana" w:cs="Arial"/>
          <w:b/>
          <w:bCs/>
        </w:rPr>
        <w:t>PARTECIPAZIONE A BANDI DI GARA</w:t>
      </w:r>
      <w:r w:rsidR="00B8293B">
        <w:rPr>
          <w:rFonts w:ascii="Verdana" w:hAnsi="Verdana" w:cs="Arial"/>
          <w:b/>
          <w:bCs/>
        </w:rPr>
        <w:t xml:space="preserve"> E AFFIDAMENTI DIRETTI</w:t>
      </w:r>
    </w:p>
    <w:p w14:paraId="7ACD1E77" w14:textId="301B0222" w:rsidR="00BE1846" w:rsidRPr="00B6576B" w:rsidRDefault="00BE1846" w:rsidP="00BE1846">
      <w:pPr>
        <w:spacing w:after="240" w:line="276" w:lineRule="auto"/>
        <w:jc w:val="center"/>
        <w:rPr>
          <w:rFonts w:ascii="Verdana" w:hAnsi="Verdana" w:cs="Arial"/>
          <w:i/>
          <w:iCs/>
        </w:rPr>
      </w:pPr>
      <w:r w:rsidRPr="00B6576B">
        <w:rPr>
          <w:rFonts w:ascii="Verdana" w:hAnsi="Verdana" w:cs="Arial"/>
          <w:i/>
          <w:iCs/>
        </w:rPr>
        <w:t>resa ai sensi dell’articolo 13</w:t>
      </w:r>
      <w:r w:rsidR="005E6AB7" w:rsidRPr="00B6576B">
        <w:rPr>
          <w:rFonts w:ascii="Verdana" w:hAnsi="Verdana" w:cs="Arial"/>
          <w:i/>
          <w:iCs/>
        </w:rPr>
        <w:t xml:space="preserve"> e 14</w:t>
      </w:r>
      <w:r w:rsidRPr="00B6576B">
        <w:rPr>
          <w:rFonts w:ascii="Verdana" w:hAnsi="Verdana" w:cs="Arial"/>
          <w:i/>
          <w:iCs/>
        </w:rPr>
        <w:t xml:space="preserve"> del Regolamento UE 2016/679</w:t>
      </w:r>
    </w:p>
    <w:p w14:paraId="2A5B7D75" w14:textId="77777777" w:rsidR="00F75224" w:rsidRPr="00591227" w:rsidRDefault="00BE1846" w:rsidP="00F75224">
      <w:pPr>
        <w:jc w:val="both"/>
        <w:rPr>
          <w:rFonts w:ascii="Verdana" w:hAnsi="Verdana" w:cs="Arial"/>
          <w:sz w:val="18"/>
          <w:szCs w:val="18"/>
        </w:rPr>
      </w:pPr>
      <w:r w:rsidRPr="00591227">
        <w:rPr>
          <w:rFonts w:ascii="Verdana" w:hAnsi="Verdana" w:cs="Arial"/>
          <w:sz w:val="18"/>
          <w:szCs w:val="18"/>
        </w:rPr>
        <w:t xml:space="preserve">Con la presente, vi informiamo che, per l’esecuzione dei rapporti con i propri </w:t>
      </w:r>
      <w:r w:rsidR="00C742EB" w:rsidRPr="00591227">
        <w:rPr>
          <w:rFonts w:ascii="Verdana" w:hAnsi="Verdana" w:cs="Arial"/>
          <w:sz w:val="18"/>
          <w:szCs w:val="18"/>
        </w:rPr>
        <w:t>utenti</w:t>
      </w:r>
      <w:r w:rsidRPr="00591227">
        <w:rPr>
          <w:rFonts w:ascii="Verdana" w:hAnsi="Verdana" w:cs="Arial"/>
          <w:sz w:val="18"/>
          <w:szCs w:val="18"/>
        </w:rPr>
        <w:t xml:space="preserve">, </w:t>
      </w:r>
      <w:r w:rsidR="00447C78" w:rsidRPr="00591227">
        <w:rPr>
          <w:rFonts w:ascii="Verdana" w:hAnsi="Verdana" w:cs="Arial"/>
          <w:sz w:val="18"/>
          <w:szCs w:val="18"/>
        </w:rPr>
        <w:t xml:space="preserve">il </w:t>
      </w:r>
      <w:r w:rsidR="002870C9" w:rsidRPr="00591227">
        <w:rPr>
          <w:rFonts w:ascii="Verdana" w:hAnsi="Verdana" w:cs="Arial"/>
          <w:sz w:val="18"/>
          <w:szCs w:val="18"/>
        </w:rPr>
        <w:t>Comune di Sant’Agata Li Battiati</w:t>
      </w:r>
      <w:r w:rsidRPr="00591227">
        <w:rPr>
          <w:rFonts w:ascii="Verdana" w:hAnsi="Verdana" w:cs="Arial"/>
          <w:sz w:val="18"/>
          <w:szCs w:val="18"/>
        </w:rPr>
        <w:t xml:space="preserve">. raccoglie – in qualità di titolare del trattamento – i dati personali a questi riferiti, acquisiti direttamente o tramite terzi ai sensi del Regolamento UE 2016/679 </w:t>
      </w:r>
      <w:r w:rsidRPr="00591227">
        <w:rPr>
          <w:rFonts w:ascii="Verdana" w:hAnsi="Verdana" w:cs="Arial"/>
          <w:i/>
          <w:iCs/>
          <w:sz w:val="18"/>
          <w:szCs w:val="18"/>
        </w:rPr>
        <w:t xml:space="preserve">General Data </w:t>
      </w:r>
      <w:proofErr w:type="spellStart"/>
      <w:r w:rsidRPr="00591227">
        <w:rPr>
          <w:rFonts w:ascii="Verdana" w:hAnsi="Verdana" w:cs="Arial"/>
          <w:i/>
          <w:iCs/>
          <w:sz w:val="18"/>
          <w:szCs w:val="18"/>
        </w:rPr>
        <w:t>Protection</w:t>
      </w:r>
      <w:proofErr w:type="spellEnd"/>
      <w:r w:rsidRPr="00591227">
        <w:rPr>
          <w:rFonts w:ascii="Verdana" w:hAnsi="Verdana" w:cs="Arial"/>
          <w:i/>
          <w:iCs/>
          <w:sz w:val="18"/>
          <w:szCs w:val="18"/>
        </w:rPr>
        <w:t xml:space="preserve"> </w:t>
      </w:r>
      <w:proofErr w:type="spellStart"/>
      <w:r w:rsidRPr="00591227">
        <w:rPr>
          <w:rFonts w:ascii="Verdana" w:hAnsi="Verdana" w:cs="Arial"/>
          <w:i/>
          <w:iCs/>
          <w:sz w:val="18"/>
          <w:szCs w:val="18"/>
        </w:rPr>
        <w:t>Regulation</w:t>
      </w:r>
      <w:proofErr w:type="spellEnd"/>
      <w:r w:rsidRPr="00591227">
        <w:rPr>
          <w:rFonts w:ascii="Verdana" w:hAnsi="Verdana" w:cs="Arial"/>
          <w:sz w:val="18"/>
          <w:szCs w:val="18"/>
        </w:rPr>
        <w:t xml:space="preserve"> (in seguito “GDPR”) e del </w:t>
      </w:r>
      <w:proofErr w:type="spellStart"/>
      <w:r w:rsidRPr="00591227">
        <w:rPr>
          <w:rFonts w:ascii="Verdana" w:hAnsi="Verdana" w:cs="Arial"/>
          <w:sz w:val="18"/>
          <w:szCs w:val="18"/>
        </w:rPr>
        <w:t>D.Lgs.</w:t>
      </w:r>
      <w:proofErr w:type="spellEnd"/>
      <w:r w:rsidRPr="00591227">
        <w:rPr>
          <w:rFonts w:ascii="Verdana" w:hAnsi="Verdana" w:cs="Arial"/>
          <w:sz w:val="18"/>
          <w:szCs w:val="18"/>
        </w:rPr>
        <w:t xml:space="preserve"> 196/03 </w:t>
      </w:r>
      <w:r w:rsidRPr="00591227">
        <w:rPr>
          <w:rFonts w:ascii="Verdana" w:hAnsi="Verdana" w:cs="Arial"/>
          <w:i/>
          <w:iCs/>
          <w:sz w:val="18"/>
          <w:szCs w:val="18"/>
        </w:rPr>
        <w:t>“Codice in materia di protezione dei dati personali”</w:t>
      </w:r>
      <w:r w:rsidRPr="00591227">
        <w:rPr>
          <w:rFonts w:ascii="Verdana" w:hAnsi="Verdana" w:cs="Arial"/>
          <w:sz w:val="18"/>
          <w:szCs w:val="18"/>
        </w:rPr>
        <w:t xml:space="preserve"> per come novellato dal </w:t>
      </w:r>
      <w:proofErr w:type="spellStart"/>
      <w:r w:rsidRPr="00591227">
        <w:rPr>
          <w:rFonts w:ascii="Verdana" w:hAnsi="Verdana" w:cs="Arial"/>
          <w:sz w:val="18"/>
          <w:szCs w:val="18"/>
        </w:rPr>
        <w:t>D.Lgs.</w:t>
      </w:r>
      <w:proofErr w:type="spellEnd"/>
      <w:r w:rsidRPr="00591227">
        <w:rPr>
          <w:rFonts w:ascii="Verdana" w:hAnsi="Verdana" w:cs="Arial"/>
          <w:sz w:val="18"/>
          <w:szCs w:val="18"/>
        </w:rPr>
        <w:t xml:space="preserve"> 101/18.</w:t>
      </w:r>
    </w:p>
    <w:p w14:paraId="0EF22534" w14:textId="77777777" w:rsidR="00806671" w:rsidRDefault="00806671" w:rsidP="00F75224">
      <w:pPr>
        <w:jc w:val="both"/>
        <w:rPr>
          <w:rFonts w:ascii="Verdana" w:hAnsi="Verdana" w:cs="Arial"/>
          <w:sz w:val="18"/>
          <w:szCs w:val="18"/>
        </w:rPr>
      </w:pPr>
    </w:p>
    <w:p w14:paraId="0128940F" w14:textId="5C8900D7" w:rsidR="00E04D51" w:rsidRPr="00591227" w:rsidRDefault="00E04D51" w:rsidP="00F75224">
      <w:pPr>
        <w:jc w:val="both"/>
        <w:rPr>
          <w:rFonts w:ascii="Verdana" w:hAnsi="Verdana" w:cs="Arial"/>
          <w:sz w:val="18"/>
          <w:szCs w:val="18"/>
        </w:rPr>
      </w:pPr>
      <w:r w:rsidRPr="00591227">
        <w:rPr>
          <w:rFonts w:ascii="Verdana" w:hAnsi="Verdana" w:cs="Arial"/>
          <w:sz w:val="18"/>
          <w:szCs w:val="18"/>
        </w:rPr>
        <w:t>La citata normativa, prevede innanzitutto che chi effettua trattamenti di dati personali sia tenuto ad informare il soggetto interessato su quali dati vengano trattati e sugli elementi qualificanti dello specifico trattamento, il quale, in ogni caso, deve avvenire secondo i principi di liceità, correttezza e trasparenza, nella tutela dei vostri diritti e della vostra riservatezza. Pertanto</w:t>
      </w:r>
      <w:r w:rsidR="000F00BE">
        <w:rPr>
          <w:rFonts w:ascii="Verdana" w:hAnsi="Verdana" w:cs="Arial"/>
          <w:sz w:val="18"/>
          <w:szCs w:val="18"/>
        </w:rPr>
        <w:t>,</w:t>
      </w:r>
      <w:r w:rsidRPr="00591227">
        <w:rPr>
          <w:rFonts w:ascii="Verdana" w:hAnsi="Verdana" w:cs="Arial"/>
          <w:sz w:val="18"/>
          <w:szCs w:val="18"/>
        </w:rPr>
        <w:t xml:space="preserve"> forniamo le seguenti informazioni.</w:t>
      </w:r>
    </w:p>
    <w:p w14:paraId="46BB364E" w14:textId="77777777" w:rsidR="00F75224" w:rsidRPr="00591227" w:rsidRDefault="00F75224" w:rsidP="00F75224">
      <w:pPr>
        <w:spacing w:line="276" w:lineRule="auto"/>
        <w:rPr>
          <w:rFonts w:ascii="Verdana" w:hAnsi="Verdana" w:cs="Arial"/>
          <w:b/>
          <w:bCs/>
          <w:sz w:val="18"/>
          <w:szCs w:val="18"/>
        </w:rPr>
      </w:pPr>
    </w:p>
    <w:p w14:paraId="1D4E4D91" w14:textId="7D8DDF44" w:rsidR="00A17E2F" w:rsidRPr="00806671" w:rsidRDefault="00A17E2F" w:rsidP="00F75224">
      <w:pPr>
        <w:spacing w:line="276" w:lineRule="auto"/>
        <w:rPr>
          <w:rFonts w:ascii="Verdana" w:hAnsi="Verdana" w:cs="Arial"/>
          <w:b/>
          <w:bCs/>
          <w:sz w:val="20"/>
          <w:szCs w:val="20"/>
        </w:rPr>
      </w:pPr>
      <w:r w:rsidRPr="00806671">
        <w:rPr>
          <w:rFonts w:ascii="Verdana" w:hAnsi="Verdana" w:cs="Arial"/>
          <w:b/>
          <w:bCs/>
          <w:sz w:val="20"/>
          <w:szCs w:val="20"/>
        </w:rPr>
        <w:t>TITOLARE DEL TRATTAMENTO E RESPONSABILE DELLA PROTEZIONE DEI DATI</w:t>
      </w:r>
    </w:p>
    <w:p w14:paraId="7E952B8F" w14:textId="77777777" w:rsidR="00591227" w:rsidRPr="00591227" w:rsidRDefault="00591227" w:rsidP="00F75224">
      <w:pPr>
        <w:spacing w:line="276" w:lineRule="auto"/>
        <w:rPr>
          <w:rFonts w:ascii="Verdana" w:hAnsi="Verdana" w:cs="Arial"/>
          <w:b/>
          <w:bCs/>
          <w:sz w:val="18"/>
          <w:szCs w:val="18"/>
        </w:rPr>
      </w:pPr>
    </w:p>
    <w:p w14:paraId="38F1BD2D" w14:textId="3A40951A" w:rsidR="002870C9" w:rsidRPr="00591227" w:rsidRDefault="002870C9" w:rsidP="00591227">
      <w:pPr>
        <w:jc w:val="both"/>
        <w:rPr>
          <w:rFonts w:ascii="Verdana" w:hAnsi="Verdana" w:cs="Arial"/>
          <w:sz w:val="18"/>
          <w:szCs w:val="18"/>
          <w:lang w:val="en-US"/>
        </w:rPr>
      </w:pPr>
      <w:r w:rsidRPr="00591227">
        <w:rPr>
          <w:rFonts w:ascii="Verdana" w:hAnsi="Verdana" w:cs="Arial"/>
          <w:sz w:val="18"/>
          <w:szCs w:val="18"/>
        </w:rPr>
        <w:t xml:space="preserve">Il titolare del trattamento è </w:t>
      </w:r>
      <w:r w:rsidR="00447C78" w:rsidRPr="00591227">
        <w:rPr>
          <w:rFonts w:ascii="Verdana" w:hAnsi="Verdana" w:cs="Arial"/>
          <w:sz w:val="18"/>
          <w:szCs w:val="18"/>
        </w:rPr>
        <w:t xml:space="preserve">il </w:t>
      </w:r>
      <w:r w:rsidRPr="00591227">
        <w:rPr>
          <w:rFonts w:ascii="Verdana" w:hAnsi="Verdana" w:cs="Arial"/>
          <w:sz w:val="18"/>
          <w:szCs w:val="18"/>
        </w:rPr>
        <w:t>Comune di Sant’Agata Li Battiati, C.F./P.IVA 80004010874/04292380872</w:t>
      </w:r>
      <w:r w:rsidR="00447C78" w:rsidRPr="00591227">
        <w:rPr>
          <w:rFonts w:ascii="Verdana" w:hAnsi="Verdana" w:cs="Arial"/>
          <w:sz w:val="18"/>
          <w:szCs w:val="18"/>
        </w:rPr>
        <w:t xml:space="preserve">, </w:t>
      </w:r>
      <w:r w:rsidRPr="00591227">
        <w:rPr>
          <w:rFonts w:ascii="Verdana" w:hAnsi="Verdana" w:cs="Arial"/>
          <w:sz w:val="18"/>
          <w:szCs w:val="18"/>
        </w:rPr>
        <w:t>con sede legale in Via Vincenzo Bellini 54 – 950</w:t>
      </w:r>
      <w:r w:rsidR="00FA756C">
        <w:rPr>
          <w:rFonts w:ascii="Verdana" w:hAnsi="Verdana" w:cs="Arial"/>
          <w:sz w:val="18"/>
          <w:szCs w:val="18"/>
        </w:rPr>
        <w:t>56</w:t>
      </w:r>
      <w:r w:rsidRPr="00591227">
        <w:rPr>
          <w:rFonts w:ascii="Verdana" w:hAnsi="Verdana" w:cs="Arial"/>
          <w:sz w:val="18"/>
          <w:szCs w:val="18"/>
        </w:rPr>
        <w:t xml:space="preserve"> Sant’Agata Li Battiati. I dati di contatto del titolare sono i seguenti: Tel. </w:t>
      </w:r>
      <w:r w:rsidRPr="00591227">
        <w:rPr>
          <w:rFonts w:ascii="Verdana" w:hAnsi="Verdana" w:cs="Arial"/>
          <w:sz w:val="18"/>
          <w:szCs w:val="18"/>
          <w:lang w:val="en-US"/>
        </w:rPr>
        <w:t xml:space="preserve">(+39) 095 6095001, </w:t>
      </w:r>
      <w:proofErr w:type="gramStart"/>
      <w:r w:rsidR="00447C78" w:rsidRPr="00591227">
        <w:rPr>
          <w:rFonts w:ascii="Verdana" w:hAnsi="Verdana" w:cs="Arial"/>
          <w:sz w:val="18"/>
          <w:szCs w:val="18"/>
          <w:lang w:val="en-US"/>
        </w:rPr>
        <w:t>email</w:t>
      </w:r>
      <w:proofErr w:type="gramEnd"/>
      <w:r w:rsidR="00447C78" w:rsidRPr="00591227">
        <w:rPr>
          <w:rFonts w:ascii="Verdana" w:hAnsi="Verdana" w:cs="Arial"/>
          <w:sz w:val="18"/>
          <w:szCs w:val="18"/>
          <w:lang w:val="en-US"/>
        </w:rPr>
        <w:t xml:space="preserve">: privacy@comune.sant-agata-li-battiati.ct.it </w:t>
      </w:r>
      <w:r w:rsidRPr="00591227">
        <w:rPr>
          <w:rFonts w:ascii="Verdana" w:hAnsi="Verdana" w:cs="Arial"/>
          <w:sz w:val="18"/>
          <w:szCs w:val="18"/>
          <w:lang w:val="en-US"/>
        </w:rPr>
        <w:t>PEC: protocollo@pec.comune.sant-agata-li-battiati.ct.it.</w:t>
      </w:r>
    </w:p>
    <w:p w14:paraId="1B629BC9" w14:textId="77777777" w:rsidR="00806671" w:rsidRPr="0097506C" w:rsidRDefault="00806671" w:rsidP="00591227">
      <w:pPr>
        <w:jc w:val="both"/>
        <w:rPr>
          <w:rFonts w:ascii="Verdana" w:hAnsi="Verdana" w:cs="Arial"/>
          <w:sz w:val="18"/>
          <w:szCs w:val="18"/>
          <w:lang w:val="en-US"/>
        </w:rPr>
      </w:pPr>
    </w:p>
    <w:p w14:paraId="0C964356" w14:textId="72B53919" w:rsidR="002870C9" w:rsidRPr="00591227" w:rsidRDefault="002870C9" w:rsidP="00591227">
      <w:pPr>
        <w:jc w:val="both"/>
        <w:rPr>
          <w:rFonts w:ascii="Verdana" w:hAnsi="Verdana" w:cs="Arial"/>
          <w:sz w:val="18"/>
          <w:szCs w:val="18"/>
        </w:rPr>
      </w:pPr>
      <w:r w:rsidRPr="00591227">
        <w:rPr>
          <w:rFonts w:ascii="Verdana" w:hAnsi="Verdana" w:cs="Arial"/>
          <w:sz w:val="18"/>
          <w:szCs w:val="18"/>
        </w:rPr>
        <w:t>È possibile rivolgersi al responsabile della protezione dei dati, designato dal titolare ai sensi dell’art. 37 del GDPR, all’indirizzo di posta elettronica:</w:t>
      </w:r>
      <w:r w:rsidR="00696511">
        <w:rPr>
          <w:rFonts w:ascii="Verdana" w:hAnsi="Verdana" w:cs="Arial"/>
          <w:sz w:val="18"/>
          <w:szCs w:val="18"/>
        </w:rPr>
        <w:t xml:space="preserve"> </w:t>
      </w:r>
      <w:r w:rsidRPr="00591227">
        <w:rPr>
          <w:rFonts w:ascii="Verdana" w:hAnsi="Verdana" w:cs="Arial"/>
          <w:sz w:val="18"/>
          <w:szCs w:val="18"/>
        </w:rPr>
        <w:t>dpo@comune.sant-agata-li-battiati</w:t>
      </w:r>
      <w:r w:rsidR="007637DA" w:rsidRPr="00591227">
        <w:rPr>
          <w:rFonts w:ascii="Verdana" w:hAnsi="Verdana" w:cs="Arial"/>
          <w:sz w:val="18"/>
          <w:szCs w:val="18"/>
        </w:rPr>
        <w:t>.</w:t>
      </w:r>
      <w:r w:rsidRPr="00591227">
        <w:rPr>
          <w:rFonts w:ascii="Verdana" w:hAnsi="Verdana" w:cs="Arial"/>
          <w:sz w:val="18"/>
          <w:szCs w:val="18"/>
        </w:rPr>
        <w:t>ct.it.</w:t>
      </w:r>
    </w:p>
    <w:p w14:paraId="2BBDC33B" w14:textId="29F76DD3" w:rsidR="00591227" w:rsidRPr="00806671" w:rsidRDefault="00BE1846" w:rsidP="00F75224">
      <w:pPr>
        <w:spacing w:before="240" w:line="276" w:lineRule="auto"/>
        <w:rPr>
          <w:rFonts w:ascii="Verdana" w:hAnsi="Verdana" w:cs="Arial"/>
          <w:b/>
          <w:bCs/>
          <w:sz w:val="20"/>
          <w:szCs w:val="20"/>
        </w:rPr>
      </w:pPr>
      <w:r w:rsidRPr="00806671">
        <w:rPr>
          <w:rFonts w:ascii="Verdana" w:hAnsi="Verdana" w:cs="Arial"/>
          <w:b/>
          <w:bCs/>
          <w:sz w:val="20"/>
          <w:szCs w:val="20"/>
        </w:rPr>
        <w:t>FINALITÀ DEL TRATTAMENTO E BASE GIURIDICA</w:t>
      </w:r>
    </w:p>
    <w:p w14:paraId="16D966E7" w14:textId="77777777" w:rsidR="00806671" w:rsidRDefault="00806671" w:rsidP="00F75224">
      <w:pPr>
        <w:jc w:val="both"/>
        <w:rPr>
          <w:rFonts w:ascii="Verdana" w:eastAsia="Calibri" w:hAnsi="Verdana" w:cs="Arial"/>
          <w:sz w:val="18"/>
          <w:szCs w:val="18"/>
        </w:rPr>
      </w:pPr>
    </w:p>
    <w:p w14:paraId="12D49B24" w14:textId="6E298A3F" w:rsidR="00696511" w:rsidRDefault="00696511" w:rsidP="00F75224">
      <w:pPr>
        <w:jc w:val="both"/>
        <w:rPr>
          <w:rFonts w:ascii="Verdana" w:eastAsia="Calibri" w:hAnsi="Verdana" w:cs="Arial"/>
          <w:sz w:val="18"/>
          <w:szCs w:val="18"/>
        </w:rPr>
      </w:pPr>
      <w:r w:rsidRPr="00696511">
        <w:rPr>
          <w:rFonts w:ascii="Verdana" w:eastAsia="Calibri" w:hAnsi="Verdana" w:cs="Arial"/>
          <w:sz w:val="18"/>
          <w:szCs w:val="18"/>
        </w:rPr>
        <w:t xml:space="preserve">Il Trattamento dei dati personali sarà finalizzato a gestire i dati conferiti con la relativa istanza/dichiarazione, al fine di permettere lo sviluppo del procedimento della gara in oggetto, nonché delle attività ad esso correlate e conseguenti, oltre che per le comunicazioni di servizio, per la gestione dei reclami e infine per il riscontro delle richieste inoltrate. Il Trattamento è effettuato sulla base degli obblighi di legge previsti in materia, per l’esecuzione di misure precontrattuali e per l’eventuale gestione del rapporto contrattuale, ivi compresi gli adempimenti correlati. Il conferimento dei suoi dati è facoltativo, ma </w:t>
      </w:r>
      <w:r w:rsidR="0097506C">
        <w:rPr>
          <w:rFonts w:ascii="Verdana" w:eastAsia="Calibri" w:hAnsi="Verdana" w:cs="Arial"/>
          <w:sz w:val="18"/>
          <w:szCs w:val="18"/>
        </w:rPr>
        <w:t>il mancato conferimento comporterà l’impossibilità di</w:t>
      </w:r>
      <w:r w:rsidRPr="00696511">
        <w:rPr>
          <w:rFonts w:ascii="Verdana" w:eastAsia="Calibri" w:hAnsi="Verdana" w:cs="Arial"/>
          <w:sz w:val="18"/>
          <w:szCs w:val="18"/>
        </w:rPr>
        <w:t xml:space="preserve"> dare seguito alla fase istruttoria relativa all'istanza presentata. </w:t>
      </w:r>
    </w:p>
    <w:p w14:paraId="6648ED6E" w14:textId="09708086" w:rsidR="0097506C" w:rsidRDefault="0097506C" w:rsidP="00F75224">
      <w:pPr>
        <w:jc w:val="both"/>
        <w:rPr>
          <w:rFonts w:ascii="Verdana" w:eastAsia="Calibri" w:hAnsi="Verdana" w:cs="Arial"/>
          <w:sz w:val="18"/>
          <w:szCs w:val="18"/>
        </w:rPr>
      </w:pPr>
      <w:r>
        <w:rPr>
          <w:rFonts w:ascii="Verdana" w:eastAsia="Calibri" w:hAnsi="Verdana" w:cs="Arial"/>
          <w:sz w:val="18"/>
          <w:szCs w:val="18"/>
        </w:rPr>
        <w:t xml:space="preserve">La finalità per lo svolgimento dell’esecuzione </w:t>
      </w:r>
      <w:proofErr w:type="spellStart"/>
      <w:proofErr w:type="gramStart"/>
      <w:r>
        <w:rPr>
          <w:rFonts w:ascii="Verdana" w:eastAsia="Calibri" w:hAnsi="Verdana" w:cs="Arial"/>
          <w:sz w:val="18"/>
          <w:szCs w:val="18"/>
        </w:rPr>
        <w:t>pre</w:t>
      </w:r>
      <w:proofErr w:type="spellEnd"/>
      <w:r>
        <w:rPr>
          <w:rFonts w:ascii="Verdana" w:eastAsia="Calibri" w:hAnsi="Verdana" w:cs="Arial"/>
          <w:sz w:val="18"/>
          <w:szCs w:val="18"/>
        </w:rPr>
        <w:t xml:space="preserve"> contrattuale</w:t>
      </w:r>
      <w:proofErr w:type="gramEnd"/>
      <w:r>
        <w:rPr>
          <w:rFonts w:ascii="Verdana" w:eastAsia="Calibri" w:hAnsi="Verdana" w:cs="Arial"/>
          <w:sz w:val="18"/>
          <w:szCs w:val="18"/>
        </w:rPr>
        <w:t xml:space="preserve"> e contrattuale è da rinvenire nell’art. 6, par. 1, lett. b.</w:t>
      </w:r>
    </w:p>
    <w:p w14:paraId="0368325C" w14:textId="77777777" w:rsidR="00696511" w:rsidRDefault="00696511" w:rsidP="00F75224">
      <w:pPr>
        <w:jc w:val="both"/>
        <w:rPr>
          <w:rFonts w:ascii="Verdana" w:eastAsia="Calibri" w:hAnsi="Verdana" w:cs="Arial"/>
          <w:sz w:val="18"/>
          <w:szCs w:val="18"/>
        </w:rPr>
      </w:pPr>
    </w:p>
    <w:p w14:paraId="2244077B" w14:textId="77777777" w:rsidR="00696511" w:rsidRDefault="00696511" w:rsidP="00F75224">
      <w:pPr>
        <w:jc w:val="both"/>
        <w:rPr>
          <w:rFonts w:ascii="Verdana" w:eastAsia="Calibri" w:hAnsi="Verdana" w:cs="Arial"/>
          <w:sz w:val="18"/>
          <w:szCs w:val="18"/>
        </w:rPr>
      </w:pPr>
      <w:r w:rsidRPr="00696511">
        <w:rPr>
          <w:rFonts w:ascii="Verdana" w:eastAsia="Calibri" w:hAnsi="Verdana" w:cs="Arial"/>
          <w:sz w:val="18"/>
          <w:szCs w:val="18"/>
        </w:rPr>
        <w:t xml:space="preserve">I dati potranno essere trattati anche per adempiere ad eventuali obblighi previsti da leggi e regolamenti, nonché dalla normativa comunitaria ovvero da disposizioni dettate da autorità pubbliche. Base giuridica del trattamento sarà la necessità di adempiere ad un obbligo legale in capo al titolare, ai sensi dell’art. 6, par. 1, lett. c) del GDPR. </w:t>
      </w:r>
    </w:p>
    <w:p w14:paraId="65402F01" w14:textId="77777777" w:rsidR="00E65ED3" w:rsidRDefault="00E65ED3" w:rsidP="00F75224">
      <w:pPr>
        <w:jc w:val="both"/>
        <w:rPr>
          <w:rFonts w:ascii="Verdana" w:eastAsia="Calibri" w:hAnsi="Verdana" w:cs="Arial"/>
          <w:sz w:val="18"/>
          <w:szCs w:val="18"/>
        </w:rPr>
      </w:pPr>
    </w:p>
    <w:p w14:paraId="1132F0FC" w14:textId="26DFCC2E" w:rsidR="00806671" w:rsidRDefault="00696511" w:rsidP="00F75224">
      <w:pPr>
        <w:jc w:val="both"/>
        <w:rPr>
          <w:rFonts w:ascii="Verdana" w:eastAsia="Calibri" w:hAnsi="Verdana" w:cs="Arial"/>
          <w:sz w:val="18"/>
          <w:szCs w:val="18"/>
        </w:rPr>
      </w:pPr>
      <w:r w:rsidRPr="00696511">
        <w:rPr>
          <w:rFonts w:ascii="Verdana" w:eastAsia="Calibri" w:hAnsi="Verdana" w:cs="Arial"/>
          <w:sz w:val="18"/>
          <w:szCs w:val="18"/>
        </w:rPr>
        <w:t>Il trattamento, inoltre, potrà rendersi necessario per la tutela in sede giudiziale e stragiudiziale dei diritti derivanti dal contratto: in tale circostanza, la base giuridica del trattamento è rinvenibile nel perseguimento di un legittimo interesse del titolare, ai sensi dell’art. 6, par. 1, lett. f) del GDPR.</w:t>
      </w:r>
    </w:p>
    <w:p w14:paraId="5169921A" w14:textId="77777777" w:rsidR="00E65ED3" w:rsidRDefault="00E65ED3" w:rsidP="00F75224">
      <w:pPr>
        <w:jc w:val="both"/>
        <w:rPr>
          <w:rFonts w:ascii="Verdana" w:eastAsia="Calibri" w:hAnsi="Verdana" w:cs="Arial"/>
          <w:sz w:val="18"/>
          <w:szCs w:val="18"/>
        </w:rPr>
      </w:pPr>
    </w:p>
    <w:p w14:paraId="7D8743D9" w14:textId="77777777" w:rsidR="00E65ED3" w:rsidRPr="00E65ED3" w:rsidRDefault="00E65ED3" w:rsidP="00E65ED3">
      <w:pPr>
        <w:jc w:val="both"/>
        <w:rPr>
          <w:rFonts w:ascii="Verdana" w:eastAsia="Calibri" w:hAnsi="Verdana" w:cs="Arial"/>
          <w:sz w:val="18"/>
          <w:szCs w:val="18"/>
        </w:rPr>
      </w:pPr>
      <w:r w:rsidRPr="00E65ED3">
        <w:rPr>
          <w:rFonts w:ascii="Verdana" w:eastAsia="Calibri" w:hAnsi="Verdana" w:cs="Arial"/>
          <w:sz w:val="18"/>
          <w:szCs w:val="18"/>
        </w:rPr>
        <w:t>La base giuridica per il trattamento dei dati giudiziari è da rinvenirsi nell’art. 10 del GDPR.</w:t>
      </w:r>
    </w:p>
    <w:p w14:paraId="3A0086FD" w14:textId="77777777" w:rsidR="00E65ED3" w:rsidRDefault="00E65ED3" w:rsidP="00F75224">
      <w:pPr>
        <w:jc w:val="both"/>
        <w:rPr>
          <w:rFonts w:ascii="Verdana" w:eastAsia="Calibri" w:hAnsi="Verdana" w:cs="Arial"/>
          <w:sz w:val="18"/>
          <w:szCs w:val="18"/>
        </w:rPr>
      </w:pPr>
    </w:p>
    <w:p w14:paraId="732FAA37" w14:textId="77777777" w:rsidR="00BE1846" w:rsidRPr="00806671" w:rsidRDefault="00BE1846" w:rsidP="00F75224">
      <w:pPr>
        <w:spacing w:before="240" w:line="276" w:lineRule="auto"/>
        <w:rPr>
          <w:rFonts w:ascii="Verdana" w:hAnsi="Verdana" w:cs="Arial"/>
          <w:b/>
          <w:bCs/>
          <w:sz w:val="20"/>
          <w:szCs w:val="20"/>
        </w:rPr>
      </w:pPr>
      <w:r w:rsidRPr="00806671">
        <w:rPr>
          <w:rFonts w:ascii="Verdana" w:hAnsi="Verdana" w:cs="Arial"/>
          <w:b/>
          <w:bCs/>
          <w:sz w:val="20"/>
          <w:szCs w:val="20"/>
        </w:rPr>
        <w:t>NATURA ED ORIGINE DEI DATI TRATTATI</w:t>
      </w:r>
    </w:p>
    <w:p w14:paraId="0C8DD4A7" w14:textId="77777777" w:rsidR="00806671" w:rsidRDefault="00806671" w:rsidP="00F75224">
      <w:pPr>
        <w:suppressAutoHyphens/>
        <w:jc w:val="both"/>
        <w:rPr>
          <w:rFonts w:ascii="Verdana" w:hAnsi="Verdana" w:cs="Arial"/>
          <w:bCs/>
          <w:sz w:val="18"/>
          <w:szCs w:val="18"/>
          <w:lang w:eastAsia="it-IT"/>
        </w:rPr>
      </w:pPr>
    </w:p>
    <w:p w14:paraId="06A2080E" w14:textId="2D4D60F8" w:rsidR="00BE1846" w:rsidRPr="00591227" w:rsidRDefault="00BE1846" w:rsidP="00F75224">
      <w:pPr>
        <w:suppressAutoHyphens/>
        <w:jc w:val="both"/>
        <w:rPr>
          <w:rFonts w:ascii="Verdana" w:hAnsi="Verdana" w:cs="Arial"/>
          <w:bCs/>
          <w:sz w:val="18"/>
          <w:szCs w:val="18"/>
          <w:lang w:eastAsia="it-IT"/>
        </w:rPr>
      </w:pPr>
      <w:r w:rsidRPr="00591227">
        <w:rPr>
          <w:rFonts w:ascii="Verdana" w:hAnsi="Verdana" w:cs="Arial"/>
          <w:bCs/>
          <w:sz w:val="18"/>
          <w:szCs w:val="18"/>
          <w:lang w:eastAsia="it-IT"/>
        </w:rPr>
        <w:t>Nell’ambito delle suddette finalità, per il corretto espletamento delle proprie attività, il titolare potrà trattare – a titolo esemplificativo e non esaustivo – i vostri dati appartenenti alle seguenti categorie.</w:t>
      </w:r>
    </w:p>
    <w:p w14:paraId="0905A452" w14:textId="5574E7FF" w:rsidR="004D2D57" w:rsidRPr="00591227" w:rsidRDefault="00EA52B6" w:rsidP="00F75224">
      <w:pPr>
        <w:suppressAutoHyphens/>
        <w:spacing w:before="240"/>
        <w:jc w:val="both"/>
        <w:rPr>
          <w:rFonts w:ascii="Verdana" w:hAnsi="Verdana" w:cs="Arial"/>
          <w:bCs/>
          <w:sz w:val="18"/>
          <w:szCs w:val="18"/>
          <w:lang w:eastAsia="it-IT"/>
        </w:rPr>
      </w:pPr>
      <w:r w:rsidRPr="00591227">
        <w:rPr>
          <w:rFonts w:ascii="Verdana" w:hAnsi="Verdana" w:cs="Arial"/>
          <w:bCs/>
          <w:i/>
          <w:iCs/>
          <w:sz w:val="18"/>
          <w:szCs w:val="18"/>
          <w:lang w:eastAsia="it-IT"/>
        </w:rPr>
        <w:t xml:space="preserve">- </w:t>
      </w:r>
      <w:r w:rsidR="00CD5E34" w:rsidRPr="00591227">
        <w:rPr>
          <w:rFonts w:ascii="Verdana" w:hAnsi="Verdana" w:cs="Arial"/>
          <w:bCs/>
          <w:i/>
          <w:iCs/>
          <w:sz w:val="18"/>
          <w:szCs w:val="18"/>
          <w:lang w:eastAsia="it-IT"/>
        </w:rPr>
        <w:t xml:space="preserve">Dati anagrafici </w:t>
      </w:r>
      <w:r w:rsidR="00CD5E34" w:rsidRPr="00591227">
        <w:rPr>
          <w:rFonts w:ascii="Verdana" w:hAnsi="Verdana" w:cs="Arial"/>
          <w:bCs/>
          <w:sz w:val="18"/>
          <w:szCs w:val="18"/>
          <w:lang w:eastAsia="it-IT"/>
        </w:rPr>
        <w:t>(nome, cognome, sesso, data di nascita, luogo di nascita, codice fiscale);</w:t>
      </w:r>
    </w:p>
    <w:p w14:paraId="3A24125A" w14:textId="1421644D" w:rsidR="00DD73FB" w:rsidRDefault="00EA52B6" w:rsidP="00F75224">
      <w:pPr>
        <w:suppressAutoHyphens/>
        <w:spacing w:before="240"/>
        <w:jc w:val="both"/>
        <w:rPr>
          <w:rFonts w:ascii="Verdana" w:hAnsi="Verdana" w:cs="Arial"/>
          <w:bCs/>
          <w:sz w:val="18"/>
          <w:szCs w:val="18"/>
          <w:lang w:eastAsia="it-IT"/>
        </w:rPr>
      </w:pPr>
      <w:r w:rsidRPr="00591227">
        <w:rPr>
          <w:rFonts w:ascii="Verdana" w:hAnsi="Verdana" w:cs="Arial"/>
          <w:bCs/>
          <w:i/>
          <w:iCs/>
          <w:sz w:val="18"/>
          <w:szCs w:val="18"/>
          <w:lang w:eastAsia="it-IT"/>
        </w:rPr>
        <w:t xml:space="preserve">- </w:t>
      </w:r>
      <w:r w:rsidR="00CD5E34" w:rsidRPr="00591227">
        <w:rPr>
          <w:rFonts w:ascii="Verdana" w:hAnsi="Verdana" w:cs="Arial"/>
          <w:bCs/>
          <w:i/>
          <w:iCs/>
          <w:sz w:val="18"/>
          <w:szCs w:val="18"/>
          <w:lang w:eastAsia="it-IT"/>
        </w:rPr>
        <w:t xml:space="preserve">Dati di contatto </w:t>
      </w:r>
      <w:r w:rsidR="00CD5E34" w:rsidRPr="00591227">
        <w:rPr>
          <w:rFonts w:ascii="Verdana" w:hAnsi="Verdana" w:cs="Arial"/>
          <w:bCs/>
          <w:sz w:val="18"/>
          <w:szCs w:val="18"/>
          <w:lang w:eastAsia="it-IT"/>
        </w:rPr>
        <w:t>(indirizzo postale o di posta elettronica, numero di telefono fisso o mobile);</w:t>
      </w:r>
    </w:p>
    <w:p w14:paraId="61D1CBC2" w14:textId="309A6541" w:rsidR="00764636" w:rsidRDefault="00764636" w:rsidP="00764636">
      <w:pPr>
        <w:suppressAutoHyphens/>
        <w:spacing w:before="240"/>
        <w:jc w:val="both"/>
        <w:rPr>
          <w:rFonts w:ascii="Verdana" w:hAnsi="Verdana" w:cs="Arial"/>
          <w:bCs/>
          <w:i/>
          <w:iCs/>
          <w:sz w:val="18"/>
          <w:szCs w:val="18"/>
          <w:lang w:eastAsia="it-IT"/>
        </w:rPr>
      </w:pPr>
      <w:r>
        <w:rPr>
          <w:rFonts w:ascii="Verdana" w:hAnsi="Verdana" w:cs="Arial"/>
          <w:bCs/>
          <w:i/>
          <w:iCs/>
          <w:sz w:val="18"/>
          <w:szCs w:val="18"/>
          <w:lang w:eastAsia="it-IT"/>
        </w:rPr>
        <w:lastRenderedPageBreak/>
        <w:t xml:space="preserve">- </w:t>
      </w:r>
      <w:r w:rsidRPr="00764636">
        <w:rPr>
          <w:rFonts w:ascii="Verdana" w:hAnsi="Verdana" w:cs="Arial"/>
          <w:bCs/>
          <w:i/>
          <w:iCs/>
          <w:sz w:val="18"/>
          <w:szCs w:val="18"/>
          <w:lang w:eastAsia="it-IT"/>
        </w:rPr>
        <w:t>Dati relativi a documenti di identificazione/riconoscimento (carta di identità, passaporto, patente, CNS, altro…)</w:t>
      </w:r>
      <w:r>
        <w:rPr>
          <w:rFonts w:ascii="Verdana" w:hAnsi="Verdana" w:cs="Arial"/>
          <w:bCs/>
          <w:i/>
          <w:iCs/>
          <w:sz w:val="18"/>
          <w:szCs w:val="18"/>
          <w:lang w:eastAsia="it-IT"/>
        </w:rPr>
        <w:t>;</w:t>
      </w:r>
    </w:p>
    <w:p w14:paraId="171B3250" w14:textId="77CEC41C" w:rsidR="00764636" w:rsidRDefault="00764636" w:rsidP="00764636">
      <w:pPr>
        <w:suppressAutoHyphens/>
        <w:spacing w:before="240"/>
        <w:jc w:val="both"/>
        <w:rPr>
          <w:rFonts w:ascii="Verdana" w:hAnsi="Verdana" w:cs="Arial"/>
          <w:bCs/>
          <w:i/>
          <w:iCs/>
          <w:sz w:val="18"/>
          <w:szCs w:val="18"/>
          <w:lang w:eastAsia="it-IT"/>
        </w:rPr>
      </w:pPr>
      <w:r>
        <w:rPr>
          <w:rFonts w:ascii="Verdana" w:hAnsi="Verdana" w:cs="Arial"/>
          <w:bCs/>
          <w:i/>
          <w:iCs/>
          <w:sz w:val="18"/>
          <w:szCs w:val="18"/>
          <w:lang w:eastAsia="it-IT"/>
        </w:rPr>
        <w:t xml:space="preserve">- </w:t>
      </w:r>
      <w:r w:rsidRPr="00764636">
        <w:rPr>
          <w:rFonts w:ascii="Verdana" w:hAnsi="Verdana" w:cs="Arial"/>
          <w:bCs/>
          <w:i/>
          <w:iCs/>
          <w:sz w:val="18"/>
          <w:szCs w:val="18"/>
          <w:lang w:eastAsia="it-IT"/>
        </w:rPr>
        <w:t>Dati relativi all’ubicazione</w:t>
      </w:r>
      <w:r w:rsidR="00E65ED3">
        <w:rPr>
          <w:rFonts w:ascii="Verdana" w:hAnsi="Verdana" w:cs="Arial"/>
          <w:bCs/>
          <w:i/>
          <w:iCs/>
          <w:sz w:val="18"/>
          <w:szCs w:val="18"/>
          <w:lang w:eastAsia="it-IT"/>
        </w:rPr>
        <w:t>;</w:t>
      </w:r>
    </w:p>
    <w:p w14:paraId="6E9F078D" w14:textId="66CE6DE7" w:rsidR="00E65ED3" w:rsidRDefault="00E65ED3" w:rsidP="00764636">
      <w:pPr>
        <w:suppressAutoHyphens/>
        <w:spacing w:before="240"/>
        <w:jc w:val="both"/>
        <w:rPr>
          <w:rFonts w:ascii="Verdana" w:hAnsi="Verdana" w:cs="Arial"/>
          <w:bCs/>
          <w:i/>
          <w:iCs/>
          <w:sz w:val="18"/>
          <w:szCs w:val="18"/>
          <w:lang w:eastAsia="it-IT"/>
        </w:rPr>
      </w:pPr>
      <w:r>
        <w:rPr>
          <w:rFonts w:ascii="Verdana" w:hAnsi="Verdana" w:cs="Arial"/>
          <w:bCs/>
          <w:i/>
          <w:iCs/>
          <w:sz w:val="18"/>
          <w:szCs w:val="18"/>
          <w:lang w:eastAsia="it-IT"/>
        </w:rPr>
        <w:t xml:space="preserve">- </w:t>
      </w:r>
      <w:r w:rsidRPr="00E65ED3">
        <w:rPr>
          <w:rFonts w:ascii="Verdana" w:hAnsi="Verdana" w:cs="Arial"/>
          <w:bCs/>
          <w:i/>
          <w:iCs/>
          <w:sz w:val="18"/>
          <w:szCs w:val="18"/>
          <w:lang w:eastAsia="it-IT"/>
        </w:rPr>
        <w:t>Dati relativi a condanne penali e ai reati o a connesse misure di sicurezza</w:t>
      </w:r>
      <w:r>
        <w:rPr>
          <w:rFonts w:ascii="Verdana" w:hAnsi="Verdana" w:cs="Arial"/>
          <w:bCs/>
          <w:i/>
          <w:iCs/>
          <w:sz w:val="18"/>
          <w:szCs w:val="18"/>
          <w:lang w:eastAsia="it-IT"/>
        </w:rPr>
        <w:t>;</w:t>
      </w:r>
    </w:p>
    <w:p w14:paraId="30F18D62" w14:textId="42277D39" w:rsidR="00F75224" w:rsidRDefault="00B72E15" w:rsidP="00F75224">
      <w:pPr>
        <w:suppressAutoHyphens/>
        <w:spacing w:before="240"/>
        <w:jc w:val="both"/>
        <w:rPr>
          <w:rFonts w:ascii="Verdana" w:hAnsi="Verdana" w:cs="Arial"/>
          <w:bCs/>
          <w:sz w:val="18"/>
          <w:szCs w:val="18"/>
          <w:lang w:eastAsia="it-IT"/>
        </w:rPr>
      </w:pPr>
      <w:r w:rsidRPr="00591227">
        <w:rPr>
          <w:rFonts w:ascii="Verdana" w:hAnsi="Verdana" w:cs="Arial"/>
          <w:bCs/>
          <w:sz w:val="18"/>
          <w:szCs w:val="18"/>
          <w:lang w:eastAsia="it-IT"/>
        </w:rPr>
        <w:t xml:space="preserve">I dati </w:t>
      </w:r>
      <w:r w:rsidR="0097506C">
        <w:rPr>
          <w:rFonts w:ascii="Verdana" w:hAnsi="Verdana" w:cs="Arial"/>
          <w:bCs/>
          <w:sz w:val="18"/>
          <w:szCs w:val="18"/>
          <w:lang w:eastAsia="it-IT"/>
        </w:rPr>
        <w:t>verranno</w:t>
      </w:r>
      <w:r w:rsidRPr="00591227">
        <w:rPr>
          <w:rFonts w:ascii="Verdana" w:hAnsi="Verdana" w:cs="Arial"/>
          <w:bCs/>
          <w:sz w:val="18"/>
          <w:szCs w:val="18"/>
          <w:lang w:eastAsia="it-IT"/>
        </w:rPr>
        <w:t xml:space="preserve"> conferiti direttamente </w:t>
      </w:r>
      <w:r w:rsidR="005F63C2">
        <w:rPr>
          <w:rFonts w:ascii="Verdana" w:hAnsi="Verdana" w:cs="Arial"/>
          <w:bCs/>
          <w:sz w:val="18"/>
          <w:szCs w:val="18"/>
          <w:lang w:eastAsia="it-IT"/>
        </w:rPr>
        <w:t>dall’interessato</w:t>
      </w:r>
      <w:r w:rsidR="0097506C">
        <w:rPr>
          <w:rFonts w:ascii="Verdana" w:hAnsi="Verdana" w:cs="Arial"/>
          <w:bCs/>
          <w:sz w:val="18"/>
          <w:szCs w:val="18"/>
          <w:lang w:eastAsia="it-IT"/>
        </w:rPr>
        <w:t xml:space="preserve"> e potranno essere acquisiti anche tramite altre pubbliche amministrazioni</w:t>
      </w:r>
      <w:r w:rsidR="005F63C2">
        <w:rPr>
          <w:rFonts w:ascii="Verdana" w:hAnsi="Verdana" w:cs="Arial"/>
          <w:bCs/>
          <w:sz w:val="18"/>
          <w:szCs w:val="18"/>
          <w:lang w:eastAsia="it-IT"/>
        </w:rPr>
        <w:t>.</w:t>
      </w:r>
    </w:p>
    <w:p w14:paraId="5C87BBFE" w14:textId="77777777" w:rsidR="00437D81" w:rsidRPr="00437D81" w:rsidRDefault="00437D81" w:rsidP="00F75224">
      <w:pPr>
        <w:suppressAutoHyphens/>
        <w:spacing w:before="240"/>
        <w:jc w:val="both"/>
        <w:rPr>
          <w:rFonts w:ascii="Verdana" w:hAnsi="Verdana" w:cs="Arial"/>
          <w:bCs/>
          <w:sz w:val="18"/>
          <w:szCs w:val="18"/>
          <w:lang w:eastAsia="it-IT"/>
        </w:rPr>
      </w:pPr>
    </w:p>
    <w:p w14:paraId="5F8317A8" w14:textId="76A4F255" w:rsidR="00D80CD9" w:rsidRPr="00806671" w:rsidRDefault="002524F0" w:rsidP="00F75224">
      <w:pPr>
        <w:suppressAutoHyphens/>
        <w:spacing w:line="276" w:lineRule="auto"/>
        <w:jc w:val="both"/>
        <w:rPr>
          <w:rFonts w:ascii="Verdana" w:hAnsi="Verdana" w:cs="Arial"/>
          <w:b/>
          <w:sz w:val="20"/>
          <w:szCs w:val="20"/>
          <w:lang w:eastAsia="it-IT"/>
        </w:rPr>
      </w:pPr>
      <w:r w:rsidRPr="00806671">
        <w:rPr>
          <w:rFonts w:ascii="Verdana" w:hAnsi="Verdana" w:cs="Arial"/>
          <w:b/>
          <w:sz w:val="20"/>
          <w:szCs w:val="20"/>
          <w:lang w:eastAsia="it-IT"/>
        </w:rPr>
        <w:t xml:space="preserve">INTERESSATI </w:t>
      </w:r>
    </w:p>
    <w:p w14:paraId="4CB894D5" w14:textId="77777777" w:rsidR="00806671" w:rsidRDefault="00806671" w:rsidP="00F75224">
      <w:pPr>
        <w:suppressAutoHyphens/>
        <w:spacing w:line="276" w:lineRule="auto"/>
        <w:jc w:val="both"/>
        <w:rPr>
          <w:rFonts w:ascii="Verdana" w:hAnsi="Verdana" w:cs="Arial"/>
          <w:bCs/>
          <w:sz w:val="18"/>
          <w:szCs w:val="18"/>
          <w:lang w:eastAsia="it-IT"/>
        </w:rPr>
      </w:pPr>
    </w:p>
    <w:p w14:paraId="4DCE7653" w14:textId="13AEAA94" w:rsidR="002524F0" w:rsidRPr="00591227" w:rsidRDefault="002524F0" w:rsidP="00F75224">
      <w:pPr>
        <w:suppressAutoHyphens/>
        <w:spacing w:line="276" w:lineRule="auto"/>
        <w:jc w:val="both"/>
        <w:rPr>
          <w:rFonts w:ascii="Verdana" w:hAnsi="Verdana" w:cs="Arial"/>
          <w:b/>
          <w:sz w:val="18"/>
          <w:szCs w:val="18"/>
          <w:lang w:eastAsia="it-IT"/>
        </w:rPr>
      </w:pPr>
      <w:r w:rsidRPr="00591227">
        <w:rPr>
          <w:rFonts w:ascii="Verdana" w:hAnsi="Verdana" w:cs="Arial"/>
          <w:bCs/>
          <w:sz w:val="18"/>
          <w:szCs w:val="18"/>
          <w:lang w:eastAsia="it-IT"/>
        </w:rPr>
        <w:t>Gli interessati sono</w:t>
      </w:r>
      <w:r w:rsidR="00973671" w:rsidRPr="00591227">
        <w:rPr>
          <w:rFonts w:ascii="Verdana" w:hAnsi="Verdana" w:cs="Arial"/>
          <w:bCs/>
          <w:sz w:val="18"/>
          <w:szCs w:val="18"/>
          <w:lang w:eastAsia="it-IT"/>
        </w:rPr>
        <w:t xml:space="preserve"> </w:t>
      </w:r>
      <w:r w:rsidR="00D57795">
        <w:rPr>
          <w:rFonts w:ascii="Verdana" w:hAnsi="Verdana" w:cs="Arial"/>
          <w:bCs/>
          <w:sz w:val="18"/>
          <w:szCs w:val="18"/>
          <w:lang w:eastAsia="it-IT"/>
        </w:rPr>
        <w:t>i</w:t>
      </w:r>
      <w:r w:rsidR="00E65ED3">
        <w:rPr>
          <w:rFonts w:ascii="Verdana" w:hAnsi="Verdana" w:cs="Arial"/>
          <w:bCs/>
          <w:sz w:val="18"/>
          <w:szCs w:val="18"/>
          <w:lang w:eastAsia="it-IT"/>
        </w:rPr>
        <w:t xml:space="preserve"> legali rappresentanti ed in generale i soggetti delegati alla rappresentanza degli operatori economici e i liberi professionisti.</w:t>
      </w:r>
    </w:p>
    <w:p w14:paraId="594DD758" w14:textId="77777777" w:rsidR="00F75224" w:rsidRPr="00591227" w:rsidRDefault="00F75224" w:rsidP="00F75224">
      <w:pPr>
        <w:spacing w:line="276" w:lineRule="auto"/>
        <w:rPr>
          <w:rFonts w:ascii="Verdana" w:hAnsi="Verdana" w:cs="Arial"/>
          <w:b/>
          <w:bCs/>
          <w:sz w:val="18"/>
          <w:szCs w:val="18"/>
        </w:rPr>
      </w:pPr>
    </w:p>
    <w:p w14:paraId="4190B722" w14:textId="77777777" w:rsidR="00591227" w:rsidRPr="00806671" w:rsidRDefault="00591227" w:rsidP="00591227">
      <w:pPr>
        <w:spacing w:before="240" w:after="240" w:line="276" w:lineRule="auto"/>
        <w:rPr>
          <w:rFonts w:ascii="Verdana" w:hAnsi="Verdana" w:cstheme="majorHAnsi"/>
          <w:b/>
          <w:bCs/>
          <w:sz w:val="20"/>
          <w:szCs w:val="20"/>
        </w:rPr>
      </w:pPr>
      <w:r w:rsidRPr="00806671">
        <w:rPr>
          <w:rFonts w:ascii="Verdana" w:hAnsi="Verdana" w:cstheme="majorHAnsi"/>
          <w:b/>
          <w:bCs/>
          <w:sz w:val="20"/>
          <w:szCs w:val="20"/>
        </w:rPr>
        <w:t>CATEGORIE DI DESTINATARI DEI DATI</w:t>
      </w:r>
    </w:p>
    <w:p w14:paraId="67CE6D43" w14:textId="77777777" w:rsidR="00591227" w:rsidRPr="00591227" w:rsidRDefault="00591227" w:rsidP="00591227">
      <w:pPr>
        <w:spacing w:line="276" w:lineRule="auto"/>
        <w:jc w:val="both"/>
        <w:rPr>
          <w:rFonts w:ascii="Verdana" w:hAnsi="Verdana" w:cstheme="majorHAnsi"/>
          <w:sz w:val="18"/>
          <w:szCs w:val="18"/>
        </w:rPr>
      </w:pPr>
      <w:r w:rsidRPr="00591227">
        <w:rPr>
          <w:rFonts w:ascii="Verdana" w:hAnsi="Verdana" w:cstheme="majorHAnsi"/>
          <w:sz w:val="18"/>
          <w:szCs w:val="18"/>
        </w:rPr>
        <w:t>Ferme restando le comunicazioni eseguite in adempimento di obblighi legali, tutti i dati raccolti ed elaborati potranno essere comunicati esclusivamente per le finalità sopra specificate alle seguenti categorie di destinatari:</w:t>
      </w:r>
    </w:p>
    <w:p w14:paraId="7542A257" w14:textId="7EC1D7FD" w:rsidR="00591227" w:rsidRPr="00591227" w:rsidRDefault="00591227" w:rsidP="00591227">
      <w:pPr>
        <w:pStyle w:val="Paragrafoelenco"/>
        <w:numPr>
          <w:ilvl w:val="0"/>
          <w:numId w:val="46"/>
        </w:numPr>
        <w:autoSpaceDE w:val="0"/>
        <w:autoSpaceDN w:val="0"/>
        <w:adjustRightInd w:val="0"/>
        <w:spacing w:before="240" w:after="160" w:line="276" w:lineRule="auto"/>
        <w:contextualSpacing/>
        <w:jc w:val="both"/>
        <w:rPr>
          <w:rFonts w:ascii="Verdana" w:hAnsi="Verdana" w:cstheme="majorHAnsi"/>
          <w:sz w:val="18"/>
          <w:szCs w:val="18"/>
        </w:rPr>
      </w:pPr>
      <w:r w:rsidRPr="00591227">
        <w:rPr>
          <w:rFonts w:ascii="Verdana" w:hAnsi="Verdana" w:cstheme="majorHAnsi"/>
          <w:sz w:val="18"/>
          <w:szCs w:val="18"/>
        </w:rPr>
        <w:t xml:space="preserve">dipendenti e collaboratori del titolare addetti </w:t>
      </w:r>
      <w:r w:rsidRPr="00E65ED3">
        <w:rPr>
          <w:rFonts w:ascii="Verdana" w:hAnsi="Verdana" w:cstheme="majorHAnsi"/>
          <w:sz w:val="18"/>
          <w:szCs w:val="18"/>
        </w:rPr>
        <w:t>all</w:t>
      </w:r>
      <w:r w:rsidR="00764636" w:rsidRPr="00E65ED3">
        <w:rPr>
          <w:rFonts w:ascii="Verdana" w:hAnsi="Verdana" w:cstheme="majorHAnsi"/>
          <w:sz w:val="18"/>
          <w:szCs w:val="18"/>
        </w:rPr>
        <w:t xml:space="preserve">’Ufficio </w:t>
      </w:r>
      <w:r w:rsidR="00BC3B1A" w:rsidRPr="00E65ED3">
        <w:rPr>
          <w:rFonts w:ascii="Verdana" w:hAnsi="Verdana" w:cstheme="majorHAnsi"/>
          <w:sz w:val="18"/>
          <w:szCs w:val="18"/>
        </w:rPr>
        <w:t>competente</w:t>
      </w:r>
      <w:r w:rsidRPr="00591227">
        <w:rPr>
          <w:rFonts w:ascii="Verdana" w:hAnsi="Verdana" w:cstheme="majorHAnsi"/>
          <w:sz w:val="18"/>
          <w:szCs w:val="18"/>
        </w:rPr>
        <w:t xml:space="preserve">, espressamente autorizzati e formati ai sensi dell’art. 2-quaterdecies del </w:t>
      </w:r>
      <w:proofErr w:type="spellStart"/>
      <w:r w:rsidRPr="00591227">
        <w:rPr>
          <w:rFonts w:ascii="Verdana" w:hAnsi="Verdana" w:cstheme="majorHAnsi"/>
          <w:sz w:val="18"/>
          <w:szCs w:val="18"/>
        </w:rPr>
        <w:t>D.Lgs.</w:t>
      </w:r>
      <w:proofErr w:type="spellEnd"/>
      <w:r w:rsidRPr="00591227">
        <w:rPr>
          <w:rFonts w:ascii="Verdana" w:hAnsi="Verdana" w:cstheme="majorHAnsi"/>
          <w:sz w:val="18"/>
          <w:szCs w:val="18"/>
        </w:rPr>
        <w:t xml:space="preserve"> 196/03 e dell’art. 29 del GDPR, i quali riceveranno esplicite istruzioni dal titolare circa le modalità di trattamento dei vostri dati;</w:t>
      </w:r>
    </w:p>
    <w:p w14:paraId="0583E0CC" w14:textId="5E8C145A" w:rsidR="00437D81" w:rsidRDefault="00591227" w:rsidP="00591227">
      <w:pPr>
        <w:pStyle w:val="Paragrafoelenco"/>
        <w:numPr>
          <w:ilvl w:val="0"/>
          <w:numId w:val="46"/>
        </w:numPr>
        <w:autoSpaceDE w:val="0"/>
        <w:autoSpaceDN w:val="0"/>
        <w:adjustRightInd w:val="0"/>
        <w:spacing w:before="240" w:after="160" w:line="276" w:lineRule="auto"/>
        <w:contextualSpacing/>
        <w:jc w:val="both"/>
        <w:rPr>
          <w:rFonts w:ascii="Verdana" w:hAnsi="Verdana" w:cstheme="majorHAnsi"/>
          <w:sz w:val="18"/>
          <w:szCs w:val="18"/>
        </w:rPr>
      </w:pPr>
      <w:r w:rsidRPr="00591227">
        <w:rPr>
          <w:rFonts w:ascii="Verdana" w:hAnsi="Verdana" w:cstheme="majorHAnsi"/>
          <w:sz w:val="18"/>
          <w:szCs w:val="18"/>
        </w:rPr>
        <w:t xml:space="preserve">soggetti terzi, individuati quali responsabili ai sensi dell’art. 28 del GDPR, con i quali il titolare ha stipulato appositi accordi che disciplinano le attività di trattamento dei vostri dati, fornendo altresì specifiche istruzioni scritte circa le modalità di trattamento dei dati; </w:t>
      </w:r>
    </w:p>
    <w:p w14:paraId="3BF948FE" w14:textId="4D0B17CB" w:rsidR="00660E45" w:rsidRDefault="00660E45" w:rsidP="00591227">
      <w:pPr>
        <w:pStyle w:val="Paragrafoelenco"/>
        <w:numPr>
          <w:ilvl w:val="0"/>
          <w:numId w:val="46"/>
        </w:numPr>
        <w:autoSpaceDE w:val="0"/>
        <w:autoSpaceDN w:val="0"/>
        <w:adjustRightInd w:val="0"/>
        <w:spacing w:before="240" w:after="160" w:line="276" w:lineRule="auto"/>
        <w:contextualSpacing/>
        <w:jc w:val="both"/>
        <w:rPr>
          <w:rFonts w:ascii="Verdana" w:hAnsi="Verdana" w:cstheme="majorHAnsi"/>
          <w:sz w:val="18"/>
          <w:szCs w:val="18"/>
        </w:rPr>
      </w:pPr>
      <w:r>
        <w:rPr>
          <w:rFonts w:ascii="Verdana" w:hAnsi="Verdana" w:cstheme="majorHAnsi"/>
          <w:sz w:val="18"/>
          <w:szCs w:val="18"/>
        </w:rPr>
        <w:t>soggetti che partecipano alla procedura e avanzano istanza di accesso agli atti;</w:t>
      </w:r>
    </w:p>
    <w:p w14:paraId="6EF15A02" w14:textId="4DF3BBC8" w:rsidR="00F80156" w:rsidRDefault="00591227" w:rsidP="00660E45">
      <w:pPr>
        <w:autoSpaceDE w:val="0"/>
        <w:autoSpaceDN w:val="0"/>
        <w:adjustRightInd w:val="0"/>
        <w:spacing w:before="240" w:after="160" w:line="276" w:lineRule="auto"/>
        <w:ind w:left="360"/>
        <w:contextualSpacing/>
        <w:jc w:val="both"/>
        <w:rPr>
          <w:rFonts w:ascii="Verdana" w:hAnsi="Verdana" w:cstheme="majorHAnsi"/>
          <w:sz w:val="18"/>
          <w:szCs w:val="18"/>
        </w:rPr>
      </w:pPr>
      <w:r w:rsidRPr="00437D81">
        <w:rPr>
          <w:rFonts w:ascii="Verdana" w:hAnsi="Verdana" w:cstheme="majorHAnsi"/>
          <w:sz w:val="18"/>
          <w:szCs w:val="18"/>
        </w:rPr>
        <w:t>L'elenco completo ed aggiornato dei soggetti destinatari è consultabile presso le sedi del titolare, oppure previa esplicita e motivata richiesta al titolare.</w:t>
      </w:r>
    </w:p>
    <w:p w14:paraId="4B0B0212" w14:textId="3EF598BD" w:rsidR="00591227" w:rsidRPr="00591227" w:rsidRDefault="00591227" w:rsidP="00591227">
      <w:pPr>
        <w:spacing w:after="240" w:line="276" w:lineRule="auto"/>
        <w:jc w:val="both"/>
        <w:rPr>
          <w:rFonts w:ascii="Verdana" w:hAnsi="Verdana" w:cstheme="majorHAnsi"/>
          <w:sz w:val="18"/>
          <w:szCs w:val="18"/>
        </w:rPr>
      </w:pPr>
      <w:r w:rsidRPr="00591227">
        <w:rPr>
          <w:rFonts w:ascii="Verdana" w:hAnsi="Verdana" w:cstheme="majorHAnsi"/>
          <w:sz w:val="18"/>
          <w:szCs w:val="18"/>
        </w:rPr>
        <w:t>In nessun caso, i vostri dati personali saranno oggetto di diffusione.</w:t>
      </w:r>
    </w:p>
    <w:p w14:paraId="005B4A47" w14:textId="77777777" w:rsidR="00591227" w:rsidRPr="00806671" w:rsidRDefault="00591227" w:rsidP="00591227">
      <w:pPr>
        <w:spacing w:before="240" w:after="240" w:line="276" w:lineRule="auto"/>
        <w:rPr>
          <w:rFonts w:ascii="Verdana" w:hAnsi="Verdana" w:cstheme="majorHAnsi"/>
          <w:b/>
          <w:bCs/>
          <w:sz w:val="20"/>
          <w:szCs w:val="20"/>
        </w:rPr>
      </w:pPr>
      <w:r w:rsidRPr="00806671">
        <w:rPr>
          <w:rFonts w:ascii="Verdana" w:hAnsi="Verdana" w:cstheme="majorHAnsi"/>
          <w:b/>
          <w:bCs/>
          <w:sz w:val="20"/>
          <w:szCs w:val="20"/>
        </w:rPr>
        <w:t>MODALITÀ E LUOGO DI TRATTAMENTO DEI DATI</w:t>
      </w:r>
    </w:p>
    <w:p w14:paraId="493D422F" w14:textId="77777777" w:rsidR="00591227" w:rsidRPr="00591227" w:rsidRDefault="00591227" w:rsidP="00591227">
      <w:pPr>
        <w:spacing w:line="276" w:lineRule="auto"/>
        <w:jc w:val="both"/>
        <w:rPr>
          <w:rFonts w:ascii="Verdana" w:hAnsi="Verdana" w:cstheme="majorHAnsi"/>
          <w:sz w:val="18"/>
          <w:szCs w:val="18"/>
        </w:rPr>
      </w:pPr>
      <w:r w:rsidRPr="00591227">
        <w:rPr>
          <w:rFonts w:ascii="Verdana" w:hAnsi="Verdana" w:cstheme="majorHAnsi"/>
          <w:sz w:val="18"/>
          <w:szCs w:val="18"/>
        </w:rPr>
        <w:t>Per le finalità sopra descritte, i vostri dati personali potranno essere trattati e conservati sia in formato cartaceo che informatizzato, su server aziendali o di terzi ubicati all’interno dell’Unione Europea. Il titolare non trasferisce i dati personali verso paesi terzi od organizzazioni internazionali, riservandosi la possibilità di far uso di servizi in cloud, selezionando i fornitori di tali servizi tra coloro che forniranno garanzie adeguate come richiesto dall'art. 46 del Regolamento UE 2016/679.</w:t>
      </w:r>
    </w:p>
    <w:p w14:paraId="4E20EE59" w14:textId="77777777" w:rsidR="00591227" w:rsidRPr="00806671" w:rsidRDefault="00591227" w:rsidP="00591227">
      <w:pPr>
        <w:spacing w:before="240" w:after="240" w:line="276" w:lineRule="auto"/>
        <w:rPr>
          <w:rFonts w:ascii="Verdana" w:hAnsi="Verdana" w:cstheme="majorHAnsi"/>
          <w:b/>
          <w:bCs/>
          <w:sz w:val="20"/>
          <w:szCs w:val="20"/>
        </w:rPr>
      </w:pPr>
      <w:r w:rsidRPr="00806671">
        <w:rPr>
          <w:rFonts w:ascii="Verdana" w:hAnsi="Verdana" w:cstheme="majorHAnsi"/>
          <w:b/>
          <w:bCs/>
          <w:sz w:val="20"/>
          <w:szCs w:val="20"/>
        </w:rPr>
        <w:t>PERIODO DI CONSERVAZIONE DEI DATI</w:t>
      </w:r>
    </w:p>
    <w:p w14:paraId="6064BC6C" w14:textId="77777777" w:rsidR="00591227" w:rsidRPr="00591227" w:rsidRDefault="00591227" w:rsidP="00591227">
      <w:pPr>
        <w:spacing w:after="240" w:line="276" w:lineRule="auto"/>
        <w:jc w:val="both"/>
        <w:rPr>
          <w:rFonts w:ascii="Verdana" w:hAnsi="Verdana" w:cstheme="majorHAnsi"/>
          <w:sz w:val="18"/>
          <w:szCs w:val="18"/>
        </w:rPr>
      </w:pPr>
      <w:r w:rsidRPr="00591227">
        <w:rPr>
          <w:rFonts w:ascii="Verdana" w:hAnsi="Verdana" w:cstheme="majorHAnsi"/>
          <w:sz w:val="18"/>
          <w:szCs w:val="18"/>
        </w:rPr>
        <w:t>I dati saranno conservati ed archiviati, secondo le modalità sopra descritte, per il tempo strettamente necessario al raggiungimento delle finalità sopra descritte, fatti salvi eventuali specifici obblighi che per loro natura sono destinati a permanere secondo la normativa vigente e per quanto descritto all’interno dei Registri delle attività di trattamento del titolare.</w:t>
      </w:r>
    </w:p>
    <w:p w14:paraId="139D7140" w14:textId="77777777" w:rsidR="00591227" w:rsidRPr="00591227" w:rsidRDefault="00591227" w:rsidP="00591227">
      <w:pPr>
        <w:spacing w:line="276" w:lineRule="auto"/>
        <w:jc w:val="both"/>
        <w:rPr>
          <w:rFonts w:ascii="Verdana" w:hAnsi="Verdana" w:cstheme="majorHAnsi"/>
          <w:sz w:val="18"/>
          <w:szCs w:val="18"/>
        </w:rPr>
      </w:pPr>
      <w:r w:rsidRPr="00591227">
        <w:rPr>
          <w:rFonts w:ascii="Verdana" w:hAnsi="Verdana" w:cstheme="majorHAnsi"/>
          <w:sz w:val="18"/>
          <w:szCs w:val="18"/>
        </w:rPr>
        <w:t>Nel caso di contenzioso giudiziale, i dati saranno trattati per tutta la durata dello stesso, fino all’esaurimento dei termini di esperibilità delle azioni di impugnazione. Ulteriori informazioni relative al periodo di conservazione dei dati, potranno essere sottoposte al titolare previa esplicita e motivata richiesta.</w:t>
      </w:r>
    </w:p>
    <w:p w14:paraId="1A0E5AF3" w14:textId="77777777" w:rsidR="00591227" w:rsidRPr="00591227" w:rsidRDefault="00591227" w:rsidP="00591227">
      <w:pPr>
        <w:spacing w:before="240" w:after="240" w:line="276" w:lineRule="auto"/>
        <w:rPr>
          <w:rFonts w:ascii="Verdana" w:hAnsi="Verdana" w:cstheme="majorHAnsi"/>
          <w:b/>
          <w:bCs/>
          <w:sz w:val="18"/>
          <w:szCs w:val="18"/>
        </w:rPr>
      </w:pPr>
      <w:r w:rsidRPr="00806671">
        <w:rPr>
          <w:rFonts w:ascii="Verdana" w:hAnsi="Verdana" w:cstheme="majorHAnsi"/>
          <w:b/>
          <w:bCs/>
          <w:sz w:val="20"/>
          <w:szCs w:val="20"/>
        </w:rPr>
        <w:lastRenderedPageBreak/>
        <w:t>NATURA DEL CONFERIMENTO E CONSEGUENZE DI UN EVENTUALE RIFIUTO</w:t>
      </w:r>
    </w:p>
    <w:p w14:paraId="7D758935" w14:textId="331435EE" w:rsidR="00591227" w:rsidRPr="00437D81" w:rsidRDefault="00591227" w:rsidP="00437D81">
      <w:pPr>
        <w:spacing w:line="276" w:lineRule="auto"/>
        <w:jc w:val="both"/>
        <w:rPr>
          <w:rFonts w:ascii="Verdana" w:hAnsi="Verdana" w:cs="Calibri Light"/>
          <w:sz w:val="18"/>
          <w:szCs w:val="18"/>
        </w:rPr>
      </w:pPr>
      <w:r w:rsidRPr="00591227">
        <w:rPr>
          <w:rFonts w:ascii="Verdana" w:hAnsi="Verdana" w:cs="Calibri Light"/>
          <w:sz w:val="18"/>
          <w:szCs w:val="18"/>
        </w:rPr>
        <w:t>Il conferimento dei vostri dati è necessario per il raggiungimento delle finalità sopra descritte, e pertanto l'eventuale rifiuto a fornirli in tutto o in parte può dar luogo all'impossibilità per il titolare di garantire la congruità del trattamento.</w:t>
      </w:r>
    </w:p>
    <w:p w14:paraId="211DBAF4" w14:textId="77777777" w:rsidR="00591227" w:rsidRPr="00806671" w:rsidRDefault="00591227" w:rsidP="00591227">
      <w:pPr>
        <w:spacing w:before="240" w:after="240" w:line="276" w:lineRule="auto"/>
        <w:rPr>
          <w:rFonts w:ascii="Verdana" w:hAnsi="Verdana" w:cstheme="majorHAnsi"/>
          <w:b/>
          <w:bCs/>
          <w:sz w:val="20"/>
          <w:szCs w:val="20"/>
        </w:rPr>
      </w:pPr>
      <w:r w:rsidRPr="00806671">
        <w:rPr>
          <w:rFonts w:ascii="Verdana" w:hAnsi="Verdana" w:cstheme="majorHAnsi"/>
          <w:b/>
          <w:bCs/>
          <w:sz w:val="20"/>
          <w:szCs w:val="20"/>
        </w:rPr>
        <w:t>DIRITTI DELL’INTERESSATO</w:t>
      </w:r>
    </w:p>
    <w:p w14:paraId="0C99F07F" w14:textId="77777777" w:rsidR="00591227" w:rsidRPr="00591227" w:rsidRDefault="00591227" w:rsidP="00591227">
      <w:pPr>
        <w:spacing w:line="276" w:lineRule="auto"/>
        <w:jc w:val="both"/>
        <w:rPr>
          <w:rFonts w:ascii="Verdana" w:hAnsi="Verdana" w:cstheme="majorHAnsi"/>
          <w:sz w:val="18"/>
          <w:szCs w:val="18"/>
        </w:rPr>
      </w:pPr>
      <w:r w:rsidRPr="00591227">
        <w:rPr>
          <w:rFonts w:ascii="Verdana" w:hAnsi="Verdana" w:cstheme="majorHAnsi"/>
          <w:sz w:val="18"/>
          <w:szCs w:val="18"/>
        </w:rPr>
        <w:t>Quali soggetti interessati dal trattamento, potrete esercitare, salvo a valutarne e verificarne preliminarmente la applicabilità, i diritti di cui agli articoli da 15 a 22 del Regolamento UE 2016/679. In particolare, ai sensi di tali articoli l’interessato può esercitare:</w:t>
      </w:r>
    </w:p>
    <w:p w14:paraId="08ABE10D" w14:textId="77777777" w:rsidR="00591227" w:rsidRPr="00591227" w:rsidRDefault="00591227" w:rsidP="00591227">
      <w:pPr>
        <w:pStyle w:val="Paragrafoelenco"/>
        <w:numPr>
          <w:ilvl w:val="0"/>
          <w:numId w:val="47"/>
        </w:numPr>
        <w:autoSpaceDE w:val="0"/>
        <w:autoSpaceDN w:val="0"/>
        <w:adjustRightInd w:val="0"/>
        <w:spacing w:before="240" w:after="160" w:line="276" w:lineRule="auto"/>
        <w:contextualSpacing/>
        <w:jc w:val="both"/>
        <w:rPr>
          <w:rFonts w:ascii="Verdana" w:hAnsi="Verdana" w:cs="Calibri Light"/>
          <w:sz w:val="18"/>
          <w:szCs w:val="18"/>
        </w:rPr>
      </w:pPr>
      <w:r w:rsidRPr="00591227">
        <w:rPr>
          <w:rFonts w:ascii="Verdana" w:hAnsi="Verdana" w:cs="Calibri Light"/>
          <w:sz w:val="18"/>
          <w:szCs w:val="18"/>
        </w:rPr>
        <w:t>il diritto di</w:t>
      </w:r>
      <w:r w:rsidRPr="00591227">
        <w:rPr>
          <w:rFonts w:ascii="Verdana" w:hAnsi="Verdana" w:cs="Calibri Light"/>
          <w:i/>
          <w:iCs/>
          <w:sz w:val="18"/>
          <w:szCs w:val="18"/>
        </w:rPr>
        <w:t xml:space="preserve"> accesso (art. 15)</w:t>
      </w:r>
      <w:r w:rsidRPr="00591227">
        <w:rPr>
          <w:rFonts w:ascii="Verdana" w:hAnsi="Verdana" w:cs="Calibri Light"/>
          <w:sz w:val="18"/>
          <w:szCs w:val="18"/>
        </w:rPr>
        <w:t>: il diritto di ottenere dal titolare del trattamento la conferma che sia o meno in corso un trattamento di dati personali che lo riguardano e in tal caso, di ottenere l’accesso ai dati personali;</w:t>
      </w:r>
    </w:p>
    <w:p w14:paraId="44E569F1" w14:textId="77777777" w:rsidR="00591227" w:rsidRPr="00591227" w:rsidRDefault="00591227" w:rsidP="00591227">
      <w:pPr>
        <w:pStyle w:val="Paragrafoelenco"/>
        <w:numPr>
          <w:ilvl w:val="0"/>
          <w:numId w:val="47"/>
        </w:numPr>
        <w:autoSpaceDE w:val="0"/>
        <w:autoSpaceDN w:val="0"/>
        <w:adjustRightInd w:val="0"/>
        <w:spacing w:before="240" w:after="160" w:line="276" w:lineRule="auto"/>
        <w:contextualSpacing/>
        <w:jc w:val="both"/>
        <w:rPr>
          <w:rFonts w:ascii="Verdana" w:hAnsi="Verdana" w:cs="Calibri Light"/>
          <w:sz w:val="18"/>
          <w:szCs w:val="18"/>
        </w:rPr>
      </w:pPr>
      <w:r w:rsidRPr="00591227">
        <w:rPr>
          <w:rFonts w:ascii="Verdana" w:hAnsi="Verdana" w:cs="Calibri Light"/>
          <w:sz w:val="18"/>
          <w:szCs w:val="18"/>
        </w:rPr>
        <w:t>il diritto di</w:t>
      </w:r>
      <w:r w:rsidRPr="00591227">
        <w:rPr>
          <w:rFonts w:ascii="Verdana" w:hAnsi="Verdana" w:cs="Calibri Light"/>
          <w:i/>
          <w:iCs/>
          <w:sz w:val="18"/>
          <w:szCs w:val="18"/>
        </w:rPr>
        <w:t xml:space="preserve"> rettifica od integrazione (art. 16)</w:t>
      </w:r>
      <w:r w:rsidRPr="00591227">
        <w:rPr>
          <w:rFonts w:ascii="Verdana" w:hAnsi="Verdana" w:cs="Calibri Light"/>
          <w:sz w:val="18"/>
          <w:szCs w:val="18"/>
        </w:rPr>
        <w:t>: il diritto di ottenere dal titolare del trattamento la rettifica e/o l’integrazione dei dati personali inesatti od incompleti che lo riguardano, senza ingiustificato ritardo;</w:t>
      </w:r>
    </w:p>
    <w:p w14:paraId="301E2190" w14:textId="77777777" w:rsidR="00591227" w:rsidRPr="00591227" w:rsidRDefault="00591227" w:rsidP="00591227">
      <w:pPr>
        <w:pStyle w:val="Paragrafoelenco"/>
        <w:numPr>
          <w:ilvl w:val="0"/>
          <w:numId w:val="47"/>
        </w:numPr>
        <w:autoSpaceDE w:val="0"/>
        <w:autoSpaceDN w:val="0"/>
        <w:adjustRightInd w:val="0"/>
        <w:spacing w:before="240" w:after="160" w:line="276" w:lineRule="auto"/>
        <w:contextualSpacing/>
        <w:jc w:val="both"/>
        <w:rPr>
          <w:rFonts w:ascii="Verdana" w:hAnsi="Verdana" w:cs="Calibri Light"/>
          <w:sz w:val="18"/>
          <w:szCs w:val="18"/>
        </w:rPr>
      </w:pPr>
      <w:r w:rsidRPr="00591227">
        <w:rPr>
          <w:rFonts w:ascii="Verdana" w:hAnsi="Verdana" w:cs="Calibri Light"/>
          <w:sz w:val="18"/>
          <w:szCs w:val="18"/>
        </w:rPr>
        <w:t>il diritto alla</w:t>
      </w:r>
      <w:r w:rsidRPr="00591227">
        <w:rPr>
          <w:rFonts w:ascii="Verdana" w:hAnsi="Verdana" w:cs="Calibri Light"/>
          <w:i/>
          <w:iCs/>
          <w:sz w:val="18"/>
          <w:szCs w:val="18"/>
        </w:rPr>
        <w:t xml:space="preserve"> cancellazione (“diritto all’oblio”, art. 17)</w:t>
      </w:r>
      <w:r w:rsidRPr="00591227">
        <w:rPr>
          <w:rFonts w:ascii="Verdana" w:hAnsi="Verdana" w:cs="Calibri Light"/>
          <w:sz w:val="18"/>
          <w:szCs w:val="18"/>
        </w:rPr>
        <w:t>: il diritto di ottenere dal titolare del trattamento la cancellazione dei dati personali che lo riguardano, senza ingiustificato ritardo;</w:t>
      </w:r>
    </w:p>
    <w:p w14:paraId="0EFA5114" w14:textId="77777777" w:rsidR="00591227" w:rsidRPr="00591227" w:rsidRDefault="00591227" w:rsidP="00591227">
      <w:pPr>
        <w:pStyle w:val="Paragrafoelenco"/>
        <w:numPr>
          <w:ilvl w:val="0"/>
          <w:numId w:val="47"/>
        </w:numPr>
        <w:autoSpaceDE w:val="0"/>
        <w:autoSpaceDN w:val="0"/>
        <w:adjustRightInd w:val="0"/>
        <w:spacing w:before="240" w:after="160" w:line="276" w:lineRule="auto"/>
        <w:contextualSpacing/>
        <w:jc w:val="both"/>
        <w:rPr>
          <w:rFonts w:ascii="Verdana" w:hAnsi="Verdana" w:cs="Calibri Light"/>
          <w:sz w:val="18"/>
          <w:szCs w:val="18"/>
        </w:rPr>
      </w:pPr>
      <w:r w:rsidRPr="00591227">
        <w:rPr>
          <w:rFonts w:ascii="Verdana" w:hAnsi="Verdana" w:cs="Calibri Light"/>
          <w:sz w:val="18"/>
          <w:szCs w:val="18"/>
        </w:rPr>
        <w:t xml:space="preserve">il diritto alla </w:t>
      </w:r>
      <w:r w:rsidRPr="00591227">
        <w:rPr>
          <w:rFonts w:ascii="Verdana" w:hAnsi="Verdana" w:cs="Calibri Light"/>
          <w:i/>
          <w:iCs/>
          <w:sz w:val="18"/>
          <w:szCs w:val="18"/>
        </w:rPr>
        <w:t>limitazione del trattamento (art. 18)</w:t>
      </w:r>
      <w:r w:rsidRPr="00591227">
        <w:rPr>
          <w:rFonts w:ascii="Verdana" w:hAnsi="Verdana" w:cs="Calibri Light"/>
          <w:sz w:val="18"/>
          <w:szCs w:val="18"/>
        </w:rPr>
        <w:t>: ove applicabile, il diritto di ottenere dal titolare del trattamento la limitazione del trattamento;</w:t>
      </w:r>
    </w:p>
    <w:p w14:paraId="340535D9" w14:textId="77777777" w:rsidR="00591227" w:rsidRPr="00591227" w:rsidRDefault="00591227" w:rsidP="00591227">
      <w:pPr>
        <w:pStyle w:val="Paragrafoelenco"/>
        <w:numPr>
          <w:ilvl w:val="0"/>
          <w:numId w:val="47"/>
        </w:numPr>
        <w:autoSpaceDE w:val="0"/>
        <w:autoSpaceDN w:val="0"/>
        <w:adjustRightInd w:val="0"/>
        <w:spacing w:before="240" w:after="160" w:line="276" w:lineRule="auto"/>
        <w:contextualSpacing/>
        <w:jc w:val="both"/>
        <w:rPr>
          <w:rFonts w:ascii="Verdana" w:hAnsi="Verdana" w:cs="Calibri Light"/>
          <w:sz w:val="18"/>
          <w:szCs w:val="18"/>
        </w:rPr>
      </w:pPr>
      <w:r w:rsidRPr="00591227">
        <w:rPr>
          <w:rFonts w:ascii="Verdana" w:hAnsi="Verdana" w:cs="Calibri Light"/>
          <w:sz w:val="18"/>
          <w:szCs w:val="18"/>
        </w:rPr>
        <w:t xml:space="preserve">il diritto di ricevere notifica, in caso di rettifica o cancellazione dei dati personali ovvero in caso di limitazione del trattamento </w:t>
      </w:r>
      <w:r w:rsidRPr="00591227">
        <w:rPr>
          <w:rFonts w:ascii="Verdana" w:hAnsi="Verdana" w:cs="Calibri Light"/>
          <w:i/>
          <w:iCs/>
          <w:sz w:val="18"/>
          <w:szCs w:val="18"/>
        </w:rPr>
        <w:t>(art. 19)</w:t>
      </w:r>
      <w:r w:rsidRPr="00591227">
        <w:rPr>
          <w:rFonts w:ascii="Verdana" w:hAnsi="Verdana" w:cs="Calibri Light"/>
          <w:sz w:val="18"/>
          <w:szCs w:val="18"/>
        </w:rPr>
        <w:t>;</w:t>
      </w:r>
    </w:p>
    <w:p w14:paraId="46EF878B" w14:textId="77777777" w:rsidR="00591227" w:rsidRPr="00591227" w:rsidRDefault="00591227" w:rsidP="00591227">
      <w:pPr>
        <w:pStyle w:val="Paragrafoelenco"/>
        <w:numPr>
          <w:ilvl w:val="0"/>
          <w:numId w:val="47"/>
        </w:numPr>
        <w:autoSpaceDE w:val="0"/>
        <w:autoSpaceDN w:val="0"/>
        <w:adjustRightInd w:val="0"/>
        <w:spacing w:before="240" w:after="160" w:line="276" w:lineRule="auto"/>
        <w:contextualSpacing/>
        <w:jc w:val="both"/>
        <w:rPr>
          <w:rFonts w:ascii="Verdana" w:hAnsi="Verdana" w:cs="Calibri Light"/>
          <w:sz w:val="18"/>
          <w:szCs w:val="18"/>
        </w:rPr>
      </w:pPr>
      <w:r w:rsidRPr="00591227">
        <w:rPr>
          <w:rFonts w:ascii="Verdana" w:hAnsi="Verdana" w:cs="Calibri Light"/>
          <w:sz w:val="18"/>
          <w:szCs w:val="18"/>
        </w:rPr>
        <w:t xml:space="preserve">il diritto alla </w:t>
      </w:r>
      <w:r w:rsidRPr="00591227">
        <w:rPr>
          <w:rFonts w:ascii="Verdana" w:hAnsi="Verdana" w:cs="Calibri Light"/>
          <w:i/>
          <w:iCs/>
          <w:sz w:val="18"/>
          <w:szCs w:val="18"/>
        </w:rPr>
        <w:t>portabilità dei dati (art. 20)</w:t>
      </w:r>
      <w:r w:rsidRPr="00591227">
        <w:rPr>
          <w:rFonts w:ascii="Verdana" w:hAnsi="Verdana" w:cs="Calibri Light"/>
          <w:sz w:val="18"/>
          <w:szCs w:val="18"/>
        </w:rPr>
        <w:t>: ove applicabile, il diritto dell’interessato di ricevere in un formato strutturato, di uso comune e leggibile da dispositivo automatico, i dati personali che lo riguardano forniti al titolare del trattamento, nonché il diritto di trasmettere tali dati a un altro titolare del trattamento senza impedimenti da parte del titolare del trattamento cui li ha precedentemente forniti;</w:t>
      </w:r>
    </w:p>
    <w:p w14:paraId="6E2FC4CC" w14:textId="77777777" w:rsidR="00591227" w:rsidRPr="00591227" w:rsidRDefault="00591227" w:rsidP="00591227">
      <w:pPr>
        <w:pStyle w:val="Paragrafoelenco"/>
        <w:numPr>
          <w:ilvl w:val="0"/>
          <w:numId w:val="47"/>
        </w:numPr>
        <w:autoSpaceDE w:val="0"/>
        <w:autoSpaceDN w:val="0"/>
        <w:adjustRightInd w:val="0"/>
        <w:spacing w:before="240" w:after="160" w:line="276" w:lineRule="auto"/>
        <w:contextualSpacing/>
        <w:jc w:val="both"/>
        <w:rPr>
          <w:rFonts w:ascii="Verdana" w:hAnsi="Verdana" w:cs="Calibri Light"/>
          <w:sz w:val="18"/>
          <w:szCs w:val="18"/>
        </w:rPr>
      </w:pPr>
      <w:r w:rsidRPr="00591227">
        <w:rPr>
          <w:rFonts w:ascii="Verdana" w:hAnsi="Verdana" w:cs="Calibri Light"/>
          <w:sz w:val="18"/>
          <w:szCs w:val="18"/>
        </w:rPr>
        <w:t xml:space="preserve">il diritto di </w:t>
      </w:r>
      <w:r w:rsidRPr="00591227">
        <w:rPr>
          <w:rFonts w:ascii="Verdana" w:hAnsi="Verdana" w:cs="Calibri Light"/>
          <w:i/>
          <w:iCs/>
          <w:sz w:val="18"/>
          <w:szCs w:val="18"/>
        </w:rPr>
        <w:t>opposizione (art. 21)</w:t>
      </w:r>
      <w:r w:rsidRPr="00591227">
        <w:rPr>
          <w:rFonts w:ascii="Verdana" w:hAnsi="Verdana" w:cs="Calibri Light"/>
          <w:sz w:val="18"/>
          <w:szCs w:val="18"/>
        </w:rPr>
        <w:t>: il diritto di opporsi in qualsiasi momento, per motivi connessi alla sua situazione particolare, al trattamento dei dati personali che lo riguardano ai sensi dell’art. 6, par. 1, lettere e) o f), compresa la profilazione sulla base di tali disposizioni;</w:t>
      </w:r>
    </w:p>
    <w:p w14:paraId="399DB621" w14:textId="77777777" w:rsidR="00591227" w:rsidRPr="00591227" w:rsidRDefault="00591227" w:rsidP="00591227">
      <w:pPr>
        <w:pStyle w:val="Paragrafoelenco"/>
        <w:numPr>
          <w:ilvl w:val="0"/>
          <w:numId w:val="47"/>
        </w:numPr>
        <w:autoSpaceDE w:val="0"/>
        <w:autoSpaceDN w:val="0"/>
        <w:adjustRightInd w:val="0"/>
        <w:spacing w:before="240" w:after="160" w:line="276" w:lineRule="auto"/>
        <w:contextualSpacing/>
        <w:jc w:val="both"/>
        <w:rPr>
          <w:rFonts w:ascii="Verdana" w:hAnsi="Verdana" w:cs="Calibri Light"/>
          <w:sz w:val="18"/>
          <w:szCs w:val="18"/>
        </w:rPr>
      </w:pPr>
      <w:r w:rsidRPr="00591227">
        <w:rPr>
          <w:rFonts w:ascii="Verdana" w:hAnsi="Verdana" w:cs="Calibri Light"/>
          <w:sz w:val="18"/>
          <w:szCs w:val="18"/>
        </w:rPr>
        <w:t xml:space="preserve">il diritto di non essere sottoposto a una decisione basata unicamente sul trattamento automatizzato, compresa la profilazione, che produca effetti giuridici che lo riguardano o che incida in modo analogo significativamente sulla sua persona </w:t>
      </w:r>
      <w:r w:rsidRPr="00591227">
        <w:rPr>
          <w:rFonts w:ascii="Verdana" w:hAnsi="Verdana" w:cs="Calibri Light"/>
          <w:i/>
          <w:iCs/>
          <w:sz w:val="18"/>
          <w:szCs w:val="18"/>
        </w:rPr>
        <w:t>(art. 22)</w:t>
      </w:r>
      <w:r w:rsidRPr="00591227">
        <w:rPr>
          <w:rFonts w:ascii="Verdana" w:hAnsi="Verdana" w:cs="Calibri Light"/>
          <w:sz w:val="18"/>
          <w:szCs w:val="18"/>
        </w:rPr>
        <w:t>.</w:t>
      </w:r>
    </w:p>
    <w:p w14:paraId="7260D8BE" w14:textId="77777777" w:rsidR="00591227" w:rsidRPr="00591227" w:rsidRDefault="00591227" w:rsidP="00591227">
      <w:pPr>
        <w:spacing w:after="240" w:line="276" w:lineRule="auto"/>
        <w:jc w:val="both"/>
        <w:rPr>
          <w:rFonts w:ascii="Verdana" w:hAnsi="Verdana" w:cstheme="majorHAnsi"/>
          <w:sz w:val="18"/>
          <w:szCs w:val="18"/>
        </w:rPr>
      </w:pPr>
      <w:r w:rsidRPr="00591227">
        <w:rPr>
          <w:rFonts w:ascii="Verdana" w:hAnsi="Verdana" w:cstheme="majorHAnsi"/>
          <w:sz w:val="18"/>
          <w:szCs w:val="18"/>
        </w:rPr>
        <w:t>Potrete in qualsiasi momento esercitare i diritti di cui sopra, contattando il titolare ed il suo responsabile della protezione dei dati ai recapiti riportati nella presente informativa.</w:t>
      </w:r>
    </w:p>
    <w:p w14:paraId="0867D92D" w14:textId="77777777" w:rsidR="00591227" w:rsidRPr="00591227" w:rsidRDefault="00591227" w:rsidP="00591227">
      <w:pPr>
        <w:spacing w:after="240" w:line="276" w:lineRule="auto"/>
        <w:jc w:val="both"/>
        <w:rPr>
          <w:rFonts w:ascii="Verdana" w:hAnsi="Verdana" w:cstheme="majorHAnsi"/>
          <w:sz w:val="18"/>
          <w:szCs w:val="18"/>
        </w:rPr>
      </w:pPr>
      <w:r w:rsidRPr="00591227">
        <w:rPr>
          <w:rFonts w:ascii="Verdana" w:hAnsi="Verdana" w:cstheme="majorHAnsi"/>
          <w:sz w:val="18"/>
          <w:szCs w:val="18"/>
        </w:rPr>
        <w:t xml:space="preserve">Infine, ai sensi dell’art. 77 del GDPR e fatto salvo ogni altro ricorso amministrativo o giurisdizionale, ove riteniate che il trattamento che vi riguarda violi lo stesso Regolamento, avete il diritto di proporre reclamo all’Autorità Garante per la protezione dei dati personali secondo le modalità descritte sul sito web istituzionale </w:t>
      </w:r>
      <w:hyperlink r:id="rId8" w:history="1">
        <w:r w:rsidRPr="00591227">
          <w:rPr>
            <w:rStyle w:val="Collegamentoipertestuale"/>
            <w:rFonts w:ascii="Verdana" w:hAnsi="Verdana" w:cstheme="majorHAnsi"/>
            <w:sz w:val="18"/>
            <w:szCs w:val="18"/>
          </w:rPr>
          <w:t>www.gpdp.it</w:t>
        </w:r>
      </w:hyperlink>
      <w:r w:rsidRPr="00591227">
        <w:rPr>
          <w:rFonts w:ascii="Verdana" w:hAnsi="Verdana" w:cstheme="majorHAnsi"/>
          <w:sz w:val="18"/>
          <w:szCs w:val="18"/>
        </w:rPr>
        <w:t>.</w:t>
      </w:r>
    </w:p>
    <w:p w14:paraId="13035942" w14:textId="77777777" w:rsidR="00591227" w:rsidRPr="00591227" w:rsidRDefault="00591227" w:rsidP="00591227">
      <w:pPr>
        <w:spacing w:after="240" w:line="276" w:lineRule="auto"/>
        <w:jc w:val="both"/>
        <w:rPr>
          <w:rFonts w:ascii="Verdana" w:hAnsi="Verdana" w:cstheme="majorHAnsi"/>
          <w:sz w:val="18"/>
          <w:szCs w:val="18"/>
        </w:rPr>
      </w:pPr>
      <w:r w:rsidRPr="00591227">
        <w:rPr>
          <w:rFonts w:ascii="Verdana" w:hAnsi="Verdana" w:cstheme="majorHAnsi"/>
          <w:sz w:val="18"/>
          <w:szCs w:val="18"/>
        </w:rPr>
        <w:t>La presente informativa potrà essere soggetta a revisioni conseguenti ad eventuali riforme della normativa allo stato vigente, si invita pertanto a verificarne periodicamente il contenuto aggiornato presso l’area dati personali presente nel sito al seguente indirizzo https://www.comune.sant-agata-li-battiati.ct.it/.</w:t>
      </w:r>
    </w:p>
    <w:p w14:paraId="3C3BBFF7" w14:textId="53A076A0" w:rsidR="00843A87" w:rsidRPr="00843A87" w:rsidRDefault="00591227" w:rsidP="00660E45">
      <w:pPr>
        <w:spacing w:after="240" w:line="276" w:lineRule="auto"/>
        <w:jc w:val="both"/>
        <w:rPr>
          <w:rFonts w:ascii="Verdana" w:hAnsi="Verdana" w:cstheme="majorHAnsi"/>
          <w:sz w:val="18"/>
          <w:szCs w:val="18"/>
        </w:rPr>
      </w:pPr>
      <w:r w:rsidRPr="00591227">
        <w:rPr>
          <w:rFonts w:ascii="Verdana" w:hAnsi="Verdana" w:cstheme="majorHAnsi"/>
          <w:sz w:val="18"/>
          <w:szCs w:val="18"/>
        </w:rPr>
        <w:t xml:space="preserve">Sant’Agata Li Battiati, </w:t>
      </w:r>
      <w:r w:rsidR="007255FE">
        <w:rPr>
          <w:rFonts w:ascii="Verdana" w:hAnsi="Verdana" w:cstheme="majorHAnsi"/>
          <w:sz w:val="18"/>
          <w:szCs w:val="18"/>
        </w:rPr>
        <w:t>2</w:t>
      </w:r>
      <w:r w:rsidR="00660E45">
        <w:rPr>
          <w:rFonts w:ascii="Verdana" w:hAnsi="Verdana" w:cstheme="majorHAnsi"/>
          <w:sz w:val="18"/>
          <w:szCs w:val="18"/>
        </w:rPr>
        <w:t>7</w:t>
      </w:r>
      <w:r w:rsidRPr="00591227">
        <w:rPr>
          <w:rFonts w:ascii="Verdana" w:hAnsi="Verdana" w:cstheme="majorHAnsi"/>
          <w:sz w:val="18"/>
          <w:szCs w:val="18"/>
        </w:rPr>
        <w:t xml:space="preserve"> </w:t>
      </w:r>
      <w:r w:rsidR="007255FE">
        <w:rPr>
          <w:rFonts w:ascii="Verdana" w:hAnsi="Verdana" w:cstheme="majorHAnsi"/>
          <w:sz w:val="18"/>
          <w:szCs w:val="18"/>
        </w:rPr>
        <w:t>febbraio</w:t>
      </w:r>
      <w:r w:rsidRPr="00591227">
        <w:rPr>
          <w:rFonts w:ascii="Verdana" w:hAnsi="Verdana" w:cstheme="majorHAnsi"/>
          <w:sz w:val="18"/>
          <w:szCs w:val="18"/>
        </w:rPr>
        <w:t xml:space="preserve"> 202</w:t>
      </w:r>
      <w:r w:rsidR="00660E45">
        <w:rPr>
          <w:rFonts w:ascii="Verdana" w:hAnsi="Verdana" w:cstheme="majorHAnsi"/>
          <w:sz w:val="18"/>
          <w:szCs w:val="18"/>
        </w:rPr>
        <w:t>5</w:t>
      </w:r>
    </w:p>
    <w:p w14:paraId="4B6A0DAB" w14:textId="11804208" w:rsidR="00843A87" w:rsidRDefault="00437D81" w:rsidP="00437D81">
      <w:pPr>
        <w:tabs>
          <w:tab w:val="left" w:pos="5725"/>
        </w:tabs>
        <w:rPr>
          <w:rFonts w:ascii="Verdana" w:hAnsi="Verdana" w:cstheme="majorHAnsi"/>
          <w:sz w:val="18"/>
          <w:szCs w:val="18"/>
        </w:rPr>
      </w:pPr>
      <w:r>
        <w:rPr>
          <w:rFonts w:ascii="Verdana" w:hAnsi="Verdana" w:cstheme="majorHAnsi"/>
          <w:sz w:val="18"/>
          <w:szCs w:val="18"/>
        </w:rPr>
        <w:tab/>
        <w:t>Comune di Sant’Agata Li Battiati</w:t>
      </w:r>
    </w:p>
    <w:p w14:paraId="61D6C65C" w14:textId="0784934A" w:rsidR="00843A87" w:rsidRPr="00843A87" w:rsidRDefault="00843A87" w:rsidP="00843A87">
      <w:pPr>
        <w:tabs>
          <w:tab w:val="left" w:pos="7190"/>
        </w:tabs>
        <w:rPr>
          <w:rFonts w:ascii="Verdana" w:hAnsi="Verdana" w:cstheme="majorHAnsi"/>
          <w:sz w:val="18"/>
          <w:szCs w:val="18"/>
        </w:rPr>
      </w:pPr>
      <w:r>
        <w:rPr>
          <w:rFonts w:ascii="Verdana" w:hAnsi="Verdana" w:cstheme="majorHAnsi"/>
          <w:sz w:val="18"/>
          <w:szCs w:val="18"/>
        </w:rPr>
        <w:tab/>
      </w:r>
    </w:p>
    <w:sectPr w:rsidR="00843A87" w:rsidRPr="00843A87" w:rsidSect="008F44C5">
      <w:headerReference w:type="even" r:id="rId9"/>
      <w:headerReference w:type="default" r:id="rId10"/>
      <w:footerReference w:type="even" r:id="rId11"/>
      <w:footerReference w:type="default" r:id="rId12"/>
      <w:headerReference w:type="first" r:id="rId13"/>
      <w:footerReference w:type="first" r:id="rId14"/>
      <w:pgSz w:w="12240" w:h="15840"/>
      <w:pgMar w:top="1417" w:right="1134" w:bottom="1134" w:left="1134" w:header="680" w:footer="68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97612" w14:textId="77777777" w:rsidR="00112EC6" w:rsidRDefault="00112EC6">
      <w:r>
        <w:separator/>
      </w:r>
    </w:p>
  </w:endnote>
  <w:endnote w:type="continuationSeparator" w:id="0">
    <w:p w14:paraId="040708AB" w14:textId="77777777" w:rsidR="00112EC6" w:rsidRDefault="00112E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tarSymbol">
    <w:altName w:val="Calibri"/>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2" w:usb2="00000000" w:usb3="00000000" w:csb0="0000009F" w:csb1="00000000"/>
  </w:font>
  <w:font w:name="Times">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928A5" w14:textId="77777777" w:rsidR="008F44C5" w:rsidRDefault="008F44C5">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EAD9E" w14:textId="5CC80F9C" w:rsidR="00925BE6" w:rsidRPr="00BE385A" w:rsidRDefault="008F44C5" w:rsidP="008F44C5">
    <w:pPr>
      <w:pStyle w:val="Pidipagina"/>
      <w:jc w:val="right"/>
      <w:rPr>
        <w:color w:val="FFFFFF" w:themeColor="background1"/>
      </w:rPr>
    </w:pPr>
    <w:proofErr w:type="spellStart"/>
    <w:r w:rsidRPr="00396CAB">
      <w:rPr>
        <w:rFonts w:ascii="Arial" w:hAnsi="Arial" w:cs="Arial"/>
        <w:sz w:val="16"/>
        <w:szCs w:val="16"/>
        <w:lang w:val="en-GB"/>
      </w:rPr>
      <w:t>Pagina</w:t>
    </w:r>
    <w:proofErr w:type="spellEnd"/>
    <w:r w:rsidRPr="00396CAB">
      <w:rPr>
        <w:rFonts w:ascii="Arial" w:hAnsi="Arial" w:cs="Arial"/>
        <w:sz w:val="16"/>
        <w:szCs w:val="16"/>
        <w:lang w:val="en-GB"/>
      </w:rPr>
      <w:t xml:space="preserve"> </w:t>
    </w:r>
    <w:r w:rsidRPr="00396CAB">
      <w:rPr>
        <w:rFonts w:ascii="Arial" w:hAnsi="Arial" w:cs="Arial"/>
        <w:sz w:val="16"/>
        <w:szCs w:val="16"/>
        <w:lang w:val="en-GB"/>
      </w:rPr>
      <w:fldChar w:fldCharType="begin"/>
    </w:r>
    <w:r w:rsidRPr="00396CAB">
      <w:rPr>
        <w:rFonts w:ascii="Arial" w:hAnsi="Arial" w:cs="Arial"/>
        <w:sz w:val="16"/>
        <w:szCs w:val="16"/>
        <w:lang w:val="en-GB"/>
      </w:rPr>
      <w:instrText xml:space="preserve"> PAGE </w:instrText>
    </w:r>
    <w:r w:rsidRPr="00396CAB">
      <w:rPr>
        <w:rFonts w:ascii="Arial" w:hAnsi="Arial" w:cs="Arial"/>
        <w:sz w:val="16"/>
        <w:szCs w:val="16"/>
        <w:lang w:val="en-GB"/>
      </w:rPr>
      <w:fldChar w:fldCharType="separate"/>
    </w:r>
    <w:r>
      <w:rPr>
        <w:rFonts w:ascii="Arial" w:hAnsi="Arial" w:cs="Arial"/>
        <w:sz w:val="16"/>
        <w:szCs w:val="16"/>
        <w:lang w:val="en-GB"/>
      </w:rPr>
      <w:t>1</w:t>
    </w:r>
    <w:r w:rsidRPr="00396CAB">
      <w:rPr>
        <w:rFonts w:ascii="Arial" w:hAnsi="Arial" w:cs="Arial"/>
        <w:sz w:val="16"/>
        <w:szCs w:val="16"/>
        <w:lang w:val="en-GB"/>
      </w:rPr>
      <w:fldChar w:fldCharType="end"/>
    </w:r>
    <w:r w:rsidRPr="00396CAB">
      <w:rPr>
        <w:rFonts w:ascii="Arial" w:hAnsi="Arial" w:cs="Arial"/>
        <w:sz w:val="16"/>
        <w:szCs w:val="16"/>
        <w:lang w:val="en-GB"/>
      </w:rPr>
      <w:t xml:space="preserve"> di </w:t>
    </w:r>
    <w:r w:rsidRPr="00396CAB">
      <w:rPr>
        <w:rFonts w:ascii="Arial" w:hAnsi="Arial" w:cs="Arial"/>
        <w:sz w:val="16"/>
        <w:szCs w:val="16"/>
        <w:lang w:val="en-GB"/>
      </w:rPr>
      <w:fldChar w:fldCharType="begin"/>
    </w:r>
    <w:r w:rsidRPr="00396CAB">
      <w:rPr>
        <w:rFonts w:ascii="Arial" w:hAnsi="Arial" w:cs="Arial"/>
        <w:sz w:val="16"/>
        <w:szCs w:val="16"/>
        <w:lang w:val="en-GB"/>
      </w:rPr>
      <w:instrText xml:space="preserve"> NUMPAGES </w:instrText>
    </w:r>
    <w:r w:rsidRPr="00396CAB">
      <w:rPr>
        <w:rFonts w:ascii="Arial" w:hAnsi="Arial" w:cs="Arial"/>
        <w:sz w:val="16"/>
        <w:szCs w:val="16"/>
        <w:lang w:val="en-GB"/>
      </w:rPr>
      <w:fldChar w:fldCharType="separate"/>
    </w:r>
    <w:r>
      <w:rPr>
        <w:rFonts w:ascii="Arial" w:hAnsi="Arial" w:cs="Arial"/>
        <w:sz w:val="16"/>
        <w:szCs w:val="16"/>
        <w:lang w:val="en-GB"/>
      </w:rPr>
      <w:t>30</w:t>
    </w:r>
    <w:r w:rsidRPr="00396CAB">
      <w:rPr>
        <w:rFonts w:ascii="Arial" w:hAnsi="Arial" w:cs="Arial"/>
        <w:sz w:val="16"/>
        <w:szCs w:val="16"/>
        <w:lang w:val="en-G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0A7D0" w14:textId="32C1352F" w:rsidR="008F44C5" w:rsidRDefault="008F44C5" w:rsidP="008F44C5">
    <w:pPr>
      <w:pStyle w:val="Pidipagina"/>
      <w:jc w:val="right"/>
    </w:pPr>
    <w:proofErr w:type="spellStart"/>
    <w:r w:rsidRPr="00396CAB">
      <w:rPr>
        <w:rFonts w:ascii="Arial" w:hAnsi="Arial" w:cs="Arial"/>
        <w:sz w:val="16"/>
        <w:szCs w:val="16"/>
        <w:lang w:val="en-GB"/>
      </w:rPr>
      <w:t>Pagina</w:t>
    </w:r>
    <w:proofErr w:type="spellEnd"/>
    <w:r w:rsidRPr="00396CAB">
      <w:rPr>
        <w:rFonts w:ascii="Arial" w:hAnsi="Arial" w:cs="Arial"/>
        <w:sz w:val="16"/>
        <w:szCs w:val="16"/>
        <w:lang w:val="en-GB"/>
      </w:rPr>
      <w:t xml:space="preserve"> </w:t>
    </w:r>
    <w:r w:rsidRPr="00396CAB">
      <w:rPr>
        <w:rFonts w:ascii="Arial" w:hAnsi="Arial" w:cs="Arial"/>
        <w:sz w:val="16"/>
        <w:szCs w:val="16"/>
        <w:lang w:val="en-GB"/>
      </w:rPr>
      <w:fldChar w:fldCharType="begin"/>
    </w:r>
    <w:r w:rsidRPr="00396CAB">
      <w:rPr>
        <w:rFonts w:ascii="Arial" w:hAnsi="Arial" w:cs="Arial"/>
        <w:sz w:val="16"/>
        <w:szCs w:val="16"/>
        <w:lang w:val="en-GB"/>
      </w:rPr>
      <w:instrText xml:space="preserve"> PAGE </w:instrText>
    </w:r>
    <w:r w:rsidRPr="00396CAB">
      <w:rPr>
        <w:rFonts w:ascii="Arial" w:hAnsi="Arial" w:cs="Arial"/>
        <w:sz w:val="16"/>
        <w:szCs w:val="16"/>
        <w:lang w:val="en-GB"/>
      </w:rPr>
      <w:fldChar w:fldCharType="separate"/>
    </w:r>
    <w:r>
      <w:rPr>
        <w:rFonts w:ascii="Arial" w:hAnsi="Arial" w:cs="Arial"/>
        <w:sz w:val="16"/>
        <w:szCs w:val="16"/>
        <w:lang w:val="en-GB"/>
      </w:rPr>
      <w:t>1</w:t>
    </w:r>
    <w:r w:rsidRPr="00396CAB">
      <w:rPr>
        <w:rFonts w:ascii="Arial" w:hAnsi="Arial" w:cs="Arial"/>
        <w:sz w:val="16"/>
        <w:szCs w:val="16"/>
        <w:lang w:val="en-GB"/>
      </w:rPr>
      <w:fldChar w:fldCharType="end"/>
    </w:r>
    <w:r w:rsidRPr="00396CAB">
      <w:rPr>
        <w:rFonts w:ascii="Arial" w:hAnsi="Arial" w:cs="Arial"/>
        <w:sz w:val="16"/>
        <w:szCs w:val="16"/>
        <w:lang w:val="en-GB"/>
      </w:rPr>
      <w:t xml:space="preserve"> di </w:t>
    </w:r>
    <w:r w:rsidRPr="00396CAB">
      <w:rPr>
        <w:rFonts w:ascii="Arial" w:hAnsi="Arial" w:cs="Arial"/>
        <w:sz w:val="16"/>
        <w:szCs w:val="16"/>
        <w:lang w:val="en-GB"/>
      </w:rPr>
      <w:fldChar w:fldCharType="begin"/>
    </w:r>
    <w:r w:rsidRPr="00396CAB">
      <w:rPr>
        <w:rFonts w:ascii="Arial" w:hAnsi="Arial" w:cs="Arial"/>
        <w:sz w:val="16"/>
        <w:szCs w:val="16"/>
        <w:lang w:val="en-GB"/>
      </w:rPr>
      <w:instrText xml:space="preserve"> NUMPAGES </w:instrText>
    </w:r>
    <w:r w:rsidRPr="00396CAB">
      <w:rPr>
        <w:rFonts w:ascii="Arial" w:hAnsi="Arial" w:cs="Arial"/>
        <w:sz w:val="16"/>
        <w:szCs w:val="16"/>
        <w:lang w:val="en-GB"/>
      </w:rPr>
      <w:fldChar w:fldCharType="separate"/>
    </w:r>
    <w:r>
      <w:rPr>
        <w:rFonts w:ascii="Arial" w:hAnsi="Arial" w:cs="Arial"/>
        <w:sz w:val="16"/>
        <w:szCs w:val="16"/>
        <w:lang w:val="en-GB"/>
      </w:rPr>
      <w:t>30</w:t>
    </w:r>
    <w:r w:rsidRPr="00396CAB">
      <w:rPr>
        <w:rFonts w:ascii="Arial" w:hAnsi="Arial" w:cs="Arial"/>
        <w:sz w:val="16"/>
        <w:szCs w:val="16"/>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602C2" w14:textId="77777777" w:rsidR="00112EC6" w:rsidRDefault="00112EC6">
      <w:r>
        <w:separator/>
      </w:r>
    </w:p>
  </w:footnote>
  <w:footnote w:type="continuationSeparator" w:id="0">
    <w:p w14:paraId="7F1FB2E3" w14:textId="77777777" w:rsidR="00112EC6" w:rsidRDefault="00112E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0ED3F" w14:textId="77777777" w:rsidR="008F44C5" w:rsidRDefault="008F44C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27465" w14:textId="1E2A56B8" w:rsidR="00925BE6" w:rsidRPr="00814CFA" w:rsidRDefault="00925BE6" w:rsidP="00925BE6">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C4577" w14:textId="5043C9A8" w:rsidR="008F44C5" w:rsidRDefault="008F44C5" w:rsidP="008F44C5">
    <w:pPr>
      <w:pStyle w:val="Intestazione"/>
      <w:jc w:val="center"/>
    </w:pPr>
    <w:r w:rsidRPr="008F44C5">
      <w:rPr>
        <w:highlight w:val="yellow"/>
      </w:rPr>
      <w:t>Immettere carta intestata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numFmt w:val="bullet"/>
      <w:lvlText w:val="-"/>
      <w:lvlJc w:val="left"/>
      <w:pPr>
        <w:tabs>
          <w:tab w:val="num" w:pos="720"/>
        </w:tabs>
        <w:ind w:left="720" w:hanging="360"/>
      </w:pPr>
      <w:rPr>
        <w:rFonts w:ascii="StarSymbol" w:hAnsi="StarSymbol"/>
      </w:rPr>
    </w:lvl>
  </w:abstractNum>
  <w:abstractNum w:abstractNumId="1" w15:restartNumberingAfterBreak="0">
    <w:nsid w:val="00000004"/>
    <w:multiLevelType w:val="singleLevel"/>
    <w:tmpl w:val="CC8CA304"/>
    <w:name w:val="WW8Num4"/>
    <w:lvl w:ilvl="0">
      <w:start w:val="1"/>
      <w:numFmt w:val="lowerLetter"/>
      <w:lvlText w:val="%1."/>
      <w:lvlJc w:val="left"/>
      <w:pPr>
        <w:tabs>
          <w:tab w:val="num" w:pos="2385"/>
        </w:tabs>
        <w:ind w:left="2385" w:hanging="1305"/>
      </w:pPr>
      <w:rPr>
        <w:rFonts w:ascii="Times New Roman" w:eastAsia="Times New Roman" w:hAnsi="Times New Roman" w:cs="Times New Roman"/>
      </w:rPr>
    </w:lvl>
  </w:abstractNum>
  <w:abstractNum w:abstractNumId="2" w15:restartNumberingAfterBreak="0">
    <w:nsid w:val="05250A68"/>
    <w:multiLevelType w:val="multilevel"/>
    <w:tmpl w:val="B9EAE658"/>
    <w:lvl w:ilvl="0">
      <w:start w:val="1"/>
      <w:numFmt w:val="decimal"/>
      <w:lvlText w:val="2.%1."/>
      <w:lvlJc w:val="left"/>
      <w:pPr>
        <w:ind w:left="360" w:hanging="360"/>
      </w:pPr>
      <w:rPr>
        <w:rFonts w:hint="default"/>
        <w:b w:val="0"/>
      </w:rPr>
    </w:lvl>
    <w:lvl w:ilvl="1">
      <w:start w:val="3"/>
      <w:numFmt w:val="bullet"/>
      <w:lvlText w:val="-"/>
      <w:lvlJc w:val="left"/>
      <w:pPr>
        <w:ind w:left="720" w:hanging="360"/>
      </w:pPr>
      <w:rPr>
        <w:rFonts w:ascii="Candara" w:hAnsi="Candara" w:hint="default"/>
        <w:b w:val="0"/>
      </w:rPr>
    </w:lvl>
    <w:lvl w:ilvl="2">
      <w:start w:val="1"/>
      <w:numFmt w:val="bullet"/>
      <w:lvlText w:val=""/>
      <w:lvlJc w:val="left"/>
      <w:pPr>
        <w:ind w:left="1080" w:hanging="360"/>
      </w:pPr>
      <w:rPr>
        <w:rFonts w:ascii="Symbol" w:hAnsi="Symbol" w:hint="default"/>
        <w:b w:val="0"/>
      </w:rPr>
    </w:lvl>
    <w:lvl w:ilvl="3">
      <w:start w:val="3"/>
      <w:numFmt w:val="bullet"/>
      <w:lvlText w:val="-"/>
      <w:lvlJc w:val="left"/>
      <w:pPr>
        <w:ind w:left="1440" w:hanging="360"/>
      </w:pPr>
      <w:rPr>
        <w:rFonts w:ascii="Candara" w:hAnsi="Candara"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B126621"/>
    <w:multiLevelType w:val="hybridMultilevel"/>
    <w:tmpl w:val="85FEF90C"/>
    <w:lvl w:ilvl="0" w:tplc="DA7A34E6">
      <w:start w:val="3"/>
      <w:numFmt w:val="bullet"/>
      <w:lvlText w:val="-"/>
      <w:lvlJc w:val="left"/>
      <w:pPr>
        <w:ind w:left="720" w:hanging="360"/>
      </w:pPr>
      <w:rPr>
        <w:rFonts w:ascii="Candara" w:hAnsi="Candara" w:hint="default"/>
      </w:rPr>
    </w:lvl>
    <w:lvl w:ilvl="1" w:tplc="DA7A34E6">
      <w:start w:val="3"/>
      <w:numFmt w:val="bullet"/>
      <w:lvlText w:val="-"/>
      <w:lvlJc w:val="left"/>
      <w:pPr>
        <w:ind w:left="1440" w:hanging="360"/>
      </w:pPr>
      <w:rPr>
        <w:rFonts w:ascii="Candara" w:hAnsi="Candara" w:hint="default"/>
      </w:rPr>
    </w:lvl>
    <w:lvl w:ilvl="2" w:tplc="DA7A34E6">
      <w:start w:val="3"/>
      <w:numFmt w:val="bullet"/>
      <w:lvlText w:val="-"/>
      <w:lvlJc w:val="left"/>
      <w:pPr>
        <w:ind w:left="2160" w:hanging="360"/>
      </w:pPr>
      <w:rPr>
        <w:rFonts w:ascii="Candara" w:hAnsi="Candara"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B2665AD"/>
    <w:multiLevelType w:val="hybridMultilevel"/>
    <w:tmpl w:val="E65E50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B961FAA"/>
    <w:multiLevelType w:val="hybridMultilevel"/>
    <w:tmpl w:val="CB724A0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C7347A1"/>
    <w:multiLevelType w:val="hybridMultilevel"/>
    <w:tmpl w:val="5E5C7A9E"/>
    <w:lvl w:ilvl="0" w:tplc="DA7A34E6">
      <w:start w:val="3"/>
      <w:numFmt w:val="bullet"/>
      <w:lvlText w:val="-"/>
      <w:lvlJc w:val="left"/>
      <w:pPr>
        <w:ind w:left="720" w:hanging="360"/>
      </w:pPr>
      <w:rPr>
        <w:rFonts w:ascii="Candara" w:hAnsi="Candar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C827D3A"/>
    <w:multiLevelType w:val="hybridMultilevel"/>
    <w:tmpl w:val="C0C837BA"/>
    <w:lvl w:ilvl="0" w:tplc="04100001">
      <w:start w:val="1"/>
      <w:numFmt w:val="bullet"/>
      <w:lvlText w:val=""/>
      <w:lvlJc w:val="left"/>
      <w:pPr>
        <w:ind w:left="792" w:hanging="360"/>
      </w:pPr>
      <w:rPr>
        <w:rFonts w:ascii="Symbol" w:hAnsi="Symbol" w:hint="default"/>
      </w:rPr>
    </w:lvl>
    <w:lvl w:ilvl="1" w:tplc="04100003" w:tentative="1">
      <w:start w:val="1"/>
      <w:numFmt w:val="bullet"/>
      <w:lvlText w:val="o"/>
      <w:lvlJc w:val="left"/>
      <w:pPr>
        <w:ind w:left="1512" w:hanging="360"/>
      </w:pPr>
      <w:rPr>
        <w:rFonts w:ascii="Courier New" w:hAnsi="Courier New" w:cs="Courier New" w:hint="default"/>
      </w:rPr>
    </w:lvl>
    <w:lvl w:ilvl="2" w:tplc="04100005" w:tentative="1">
      <w:start w:val="1"/>
      <w:numFmt w:val="bullet"/>
      <w:lvlText w:val=""/>
      <w:lvlJc w:val="left"/>
      <w:pPr>
        <w:ind w:left="2232" w:hanging="360"/>
      </w:pPr>
      <w:rPr>
        <w:rFonts w:ascii="Wingdings" w:hAnsi="Wingdings" w:hint="default"/>
      </w:rPr>
    </w:lvl>
    <w:lvl w:ilvl="3" w:tplc="04100001" w:tentative="1">
      <w:start w:val="1"/>
      <w:numFmt w:val="bullet"/>
      <w:lvlText w:val=""/>
      <w:lvlJc w:val="left"/>
      <w:pPr>
        <w:ind w:left="2952" w:hanging="360"/>
      </w:pPr>
      <w:rPr>
        <w:rFonts w:ascii="Symbol" w:hAnsi="Symbol" w:hint="default"/>
      </w:rPr>
    </w:lvl>
    <w:lvl w:ilvl="4" w:tplc="04100003" w:tentative="1">
      <w:start w:val="1"/>
      <w:numFmt w:val="bullet"/>
      <w:lvlText w:val="o"/>
      <w:lvlJc w:val="left"/>
      <w:pPr>
        <w:ind w:left="3672" w:hanging="360"/>
      </w:pPr>
      <w:rPr>
        <w:rFonts w:ascii="Courier New" w:hAnsi="Courier New" w:cs="Courier New" w:hint="default"/>
      </w:rPr>
    </w:lvl>
    <w:lvl w:ilvl="5" w:tplc="04100005" w:tentative="1">
      <w:start w:val="1"/>
      <w:numFmt w:val="bullet"/>
      <w:lvlText w:val=""/>
      <w:lvlJc w:val="left"/>
      <w:pPr>
        <w:ind w:left="4392" w:hanging="360"/>
      </w:pPr>
      <w:rPr>
        <w:rFonts w:ascii="Wingdings" w:hAnsi="Wingdings" w:hint="default"/>
      </w:rPr>
    </w:lvl>
    <w:lvl w:ilvl="6" w:tplc="04100001" w:tentative="1">
      <w:start w:val="1"/>
      <w:numFmt w:val="bullet"/>
      <w:lvlText w:val=""/>
      <w:lvlJc w:val="left"/>
      <w:pPr>
        <w:ind w:left="5112" w:hanging="360"/>
      </w:pPr>
      <w:rPr>
        <w:rFonts w:ascii="Symbol" w:hAnsi="Symbol" w:hint="default"/>
      </w:rPr>
    </w:lvl>
    <w:lvl w:ilvl="7" w:tplc="04100003" w:tentative="1">
      <w:start w:val="1"/>
      <w:numFmt w:val="bullet"/>
      <w:lvlText w:val="o"/>
      <w:lvlJc w:val="left"/>
      <w:pPr>
        <w:ind w:left="5832" w:hanging="360"/>
      </w:pPr>
      <w:rPr>
        <w:rFonts w:ascii="Courier New" w:hAnsi="Courier New" w:cs="Courier New" w:hint="default"/>
      </w:rPr>
    </w:lvl>
    <w:lvl w:ilvl="8" w:tplc="04100005" w:tentative="1">
      <w:start w:val="1"/>
      <w:numFmt w:val="bullet"/>
      <w:lvlText w:val=""/>
      <w:lvlJc w:val="left"/>
      <w:pPr>
        <w:ind w:left="6552" w:hanging="360"/>
      </w:pPr>
      <w:rPr>
        <w:rFonts w:ascii="Wingdings" w:hAnsi="Wingdings" w:hint="default"/>
      </w:rPr>
    </w:lvl>
  </w:abstractNum>
  <w:abstractNum w:abstractNumId="8" w15:restartNumberingAfterBreak="0">
    <w:nsid w:val="108A2BBF"/>
    <w:multiLevelType w:val="hybridMultilevel"/>
    <w:tmpl w:val="E916A470"/>
    <w:lvl w:ilvl="0" w:tplc="C5528C36">
      <w:start w:val="1"/>
      <w:numFmt w:val="lowerLetter"/>
      <w:lvlText w:val="%1."/>
      <w:lvlJc w:val="left"/>
      <w:pPr>
        <w:ind w:left="720" w:hanging="360"/>
      </w:pPr>
      <w:rPr>
        <w:i/>
        <w:i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21011D3"/>
    <w:multiLevelType w:val="hybridMultilevel"/>
    <w:tmpl w:val="BF2EFECA"/>
    <w:lvl w:ilvl="0" w:tplc="05644830">
      <w:start w:val="135"/>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4AB1A39"/>
    <w:multiLevelType w:val="hybridMultilevel"/>
    <w:tmpl w:val="83FA7942"/>
    <w:lvl w:ilvl="0" w:tplc="04100019">
      <w:start w:val="1"/>
      <w:numFmt w:val="lowerLetter"/>
      <w:lvlText w:val="%1."/>
      <w:lvlJc w:val="left"/>
      <w:pPr>
        <w:tabs>
          <w:tab w:val="num" w:pos="756"/>
        </w:tabs>
        <w:ind w:left="756" w:hanging="360"/>
      </w:pPr>
    </w:lvl>
    <w:lvl w:ilvl="1" w:tplc="04100019" w:tentative="1">
      <w:start w:val="1"/>
      <w:numFmt w:val="lowerLetter"/>
      <w:lvlText w:val="%2."/>
      <w:lvlJc w:val="left"/>
      <w:pPr>
        <w:tabs>
          <w:tab w:val="num" w:pos="1476"/>
        </w:tabs>
        <w:ind w:left="1476" w:hanging="360"/>
      </w:pPr>
    </w:lvl>
    <w:lvl w:ilvl="2" w:tplc="0410001B" w:tentative="1">
      <w:start w:val="1"/>
      <w:numFmt w:val="lowerRoman"/>
      <w:lvlText w:val="%3."/>
      <w:lvlJc w:val="right"/>
      <w:pPr>
        <w:tabs>
          <w:tab w:val="num" w:pos="2196"/>
        </w:tabs>
        <w:ind w:left="2196" w:hanging="180"/>
      </w:pPr>
    </w:lvl>
    <w:lvl w:ilvl="3" w:tplc="0410000F" w:tentative="1">
      <w:start w:val="1"/>
      <w:numFmt w:val="decimal"/>
      <w:lvlText w:val="%4."/>
      <w:lvlJc w:val="left"/>
      <w:pPr>
        <w:tabs>
          <w:tab w:val="num" w:pos="2916"/>
        </w:tabs>
        <w:ind w:left="2916" w:hanging="360"/>
      </w:pPr>
    </w:lvl>
    <w:lvl w:ilvl="4" w:tplc="04100019" w:tentative="1">
      <w:start w:val="1"/>
      <w:numFmt w:val="lowerLetter"/>
      <w:lvlText w:val="%5."/>
      <w:lvlJc w:val="left"/>
      <w:pPr>
        <w:tabs>
          <w:tab w:val="num" w:pos="3636"/>
        </w:tabs>
        <w:ind w:left="3636" w:hanging="360"/>
      </w:pPr>
    </w:lvl>
    <w:lvl w:ilvl="5" w:tplc="0410001B" w:tentative="1">
      <w:start w:val="1"/>
      <w:numFmt w:val="lowerRoman"/>
      <w:lvlText w:val="%6."/>
      <w:lvlJc w:val="right"/>
      <w:pPr>
        <w:tabs>
          <w:tab w:val="num" w:pos="4356"/>
        </w:tabs>
        <w:ind w:left="4356" w:hanging="180"/>
      </w:pPr>
    </w:lvl>
    <w:lvl w:ilvl="6" w:tplc="0410000F" w:tentative="1">
      <w:start w:val="1"/>
      <w:numFmt w:val="decimal"/>
      <w:lvlText w:val="%7."/>
      <w:lvlJc w:val="left"/>
      <w:pPr>
        <w:tabs>
          <w:tab w:val="num" w:pos="5076"/>
        </w:tabs>
        <w:ind w:left="5076" w:hanging="360"/>
      </w:pPr>
    </w:lvl>
    <w:lvl w:ilvl="7" w:tplc="04100019" w:tentative="1">
      <w:start w:val="1"/>
      <w:numFmt w:val="lowerLetter"/>
      <w:lvlText w:val="%8."/>
      <w:lvlJc w:val="left"/>
      <w:pPr>
        <w:tabs>
          <w:tab w:val="num" w:pos="5796"/>
        </w:tabs>
        <w:ind w:left="5796" w:hanging="360"/>
      </w:pPr>
    </w:lvl>
    <w:lvl w:ilvl="8" w:tplc="0410001B" w:tentative="1">
      <w:start w:val="1"/>
      <w:numFmt w:val="lowerRoman"/>
      <w:lvlText w:val="%9."/>
      <w:lvlJc w:val="right"/>
      <w:pPr>
        <w:tabs>
          <w:tab w:val="num" w:pos="6516"/>
        </w:tabs>
        <w:ind w:left="6516" w:hanging="180"/>
      </w:pPr>
    </w:lvl>
  </w:abstractNum>
  <w:abstractNum w:abstractNumId="11" w15:restartNumberingAfterBreak="0">
    <w:nsid w:val="1C7E47C7"/>
    <w:multiLevelType w:val="hybridMultilevel"/>
    <w:tmpl w:val="DA709FCC"/>
    <w:lvl w:ilvl="0" w:tplc="DA7A34E6">
      <w:start w:val="3"/>
      <w:numFmt w:val="bullet"/>
      <w:lvlText w:val="-"/>
      <w:lvlJc w:val="left"/>
      <w:pPr>
        <w:ind w:left="720" w:hanging="360"/>
      </w:pPr>
      <w:rPr>
        <w:rFonts w:ascii="Candara" w:hAnsi="Candar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E3A5C71"/>
    <w:multiLevelType w:val="hybridMultilevel"/>
    <w:tmpl w:val="2CBA614C"/>
    <w:lvl w:ilvl="0" w:tplc="DA7A34E6">
      <w:start w:val="3"/>
      <w:numFmt w:val="bullet"/>
      <w:lvlText w:val="-"/>
      <w:lvlJc w:val="left"/>
      <w:pPr>
        <w:ind w:left="720" w:hanging="360"/>
      </w:pPr>
      <w:rPr>
        <w:rFonts w:ascii="Candara" w:hAnsi="Candara" w:hint="default"/>
      </w:rPr>
    </w:lvl>
    <w:lvl w:ilvl="1" w:tplc="DA7A34E6">
      <w:start w:val="3"/>
      <w:numFmt w:val="bullet"/>
      <w:lvlText w:val="-"/>
      <w:lvlJc w:val="left"/>
      <w:pPr>
        <w:ind w:left="1440" w:hanging="360"/>
      </w:pPr>
      <w:rPr>
        <w:rFonts w:ascii="Candara" w:hAnsi="Candara" w:hint="default"/>
      </w:rPr>
    </w:lvl>
    <w:lvl w:ilvl="2" w:tplc="DA7A34E6">
      <w:start w:val="3"/>
      <w:numFmt w:val="bullet"/>
      <w:lvlText w:val="-"/>
      <w:lvlJc w:val="left"/>
      <w:pPr>
        <w:ind w:left="2160" w:hanging="360"/>
      </w:pPr>
      <w:rPr>
        <w:rFonts w:ascii="Candara" w:hAnsi="Candara"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4EF27EC"/>
    <w:multiLevelType w:val="hybridMultilevel"/>
    <w:tmpl w:val="C478C01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7E07FD8"/>
    <w:multiLevelType w:val="multilevel"/>
    <w:tmpl w:val="BFC0AA0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3"/>
      <w:numFmt w:val="bullet"/>
      <w:lvlText w:val="-"/>
      <w:lvlJc w:val="left"/>
      <w:pPr>
        <w:ind w:left="1224" w:hanging="504"/>
      </w:pPr>
      <w:rPr>
        <w:rFonts w:ascii="Candara" w:hAnsi="Candara" w:hint="default"/>
      </w:rPr>
    </w:lvl>
    <w:lvl w:ilvl="3">
      <w:start w:val="1"/>
      <w:numFmt w:val="lowerLetter"/>
      <w:lvlText w:val="%4."/>
      <w:lvlJc w:val="left"/>
      <w:pPr>
        <w:ind w:left="1728" w:hanging="648"/>
      </w:pPr>
      <w:rPr>
        <w:rFonts w:hint="default"/>
      </w:rPr>
    </w:lvl>
    <w:lvl w:ilvl="4">
      <w:start w:val="1"/>
      <w:numFmt w:val="upperRoman"/>
      <w:lvlText w:val="%5."/>
      <w:lvlJc w:val="righ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A7164DD"/>
    <w:multiLevelType w:val="hybridMultilevel"/>
    <w:tmpl w:val="63F63E94"/>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35F4423C">
      <w:start w:val="1"/>
      <w:numFmt w:val="lowerRoman"/>
      <w:lvlText w:val="(%3)"/>
      <w:lvlJc w:val="left"/>
      <w:pPr>
        <w:ind w:left="2700" w:hanging="720"/>
      </w:pPr>
      <w:rPr>
        <w:rFonts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D584A16"/>
    <w:multiLevelType w:val="hybridMultilevel"/>
    <w:tmpl w:val="FE8CF1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2FB3164A"/>
    <w:multiLevelType w:val="hybridMultilevel"/>
    <w:tmpl w:val="A03CC7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0CC346D"/>
    <w:multiLevelType w:val="hybridMultilevel"/>
    <w:tmpl w:val="FCDE931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5C21870"/>
    <w:multiLevelType w:val="multilevel"/>
    <w:tmpl w:val="A2E4A04E"/>
    <w:lvl w:ilvl="0">
      <w:start w:val="1"/>
      <w:numFmt w:val="decimal"/>
      <w:lvlText w:val="4.%1."/>
      <w:lvlJc w:val="left"/>
      <w:pPr>
        <w:ind w:left="360" w:hanging="360"/>
      </w:pPr>
      <w:rPr>
        <w:rFonts w:hint="default"/>
        <w:b w:val="0"/>
      </w:rPr>
    </w:lvl>
    <w:lvl w:ilvl="1">
      <w:start w:val="3"/>
      <w:numFmt w:val="bullet"/>
      <w:lvlText w:val="-"/>
      <w:lvlJc w:val="left"/>
      <w:pPr>
        <w:ind w:left="720" w:hanging="360"/>
      </w:pPr>
      <w:rPr>
        <w:rFonts w:ascii="Candara" w:hAnsi="Candara" w:hint="default"/>
        <w:b w:val="0"/>
      </w:rPr>
    </w:lvl>
    <w:lvl w:ilvl="2">
      <w:start w:val="1"/>
      <w:numFmt w:val="bullet"/>
      <w:lvlText w:val=""/>
      <w:lvlJc w:val="left"/>
      <w:pPr>
        <w:ind w:left="1080" w:hanging="360"/>
      </w:pPr>
      <w:rPr>
        <w:rFonts w:ascii="Symbol" w:hAnsi="Symbol" w:hint="default"/>
        <w:b w:val="0"/>
      </w:rPr>
    </w:lvl>
    <w:lvl w:ilvl="3">
      <w:start w:val="3"/>
      <w:numFmt w:val="bullet"/>
      <w:lvlText w:val="-"/>
      <w:lvlJc w:val="left"/>
      <w:pPr>
        <w:ind w:left="1440" w:hanging="360"/>
      </w:pPr>
      <w:rPr>
        <w:rFonts w:ascii="Candara" w:hAnsi="Candara"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6F64317"/>
    <w:multiLevelType w:val="hybridMultilevel"/>
    <w:tmpl w:val="38B61670"/>
    <w:lvl w:ilvl="0" w:tplc="0FE62CE2">
      <w:start w:val="1"/>
      <w:numFmt w:val="lowerRoman"/>
      <w:lvlText w:val="%1)"/>
      <w:lvlJc w:val="left"/>
      <w:pPr>
        <w:ind w:left="644" w:hanging="360"/>
      </w:pPr>
      <w:rPr>
        <w:rFonts w:hint="default"/>
      </w:rPr>
    </w:lvl>
    <w:lvl w:ilvl="1" w:tplc="E2627BB4">
      <w:start w:val="1"/>
      <w:numFmt w:val="lowerLetter"/>
      <w:lvlText w:val="(%2)"/>
      <w:lvlJc w:val="left"/>
      <w:pPr>
        <w:ind w:left="1440" w:hanging="360"/>
      </w:pPr>
      <w:rPr>
        <w:rFont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A256E96"/>
    <w:multiLevelType w:val="hybridMultilevel"/>
    <w:tmpl w:val="73E4968C"/>
    <w:lvl w:ilvl="0" w:tplc="DA7A34E6">
      <w:start w:val="3"/>
      <w:numFmt w:val="bullet"/>
      <w:lvlText w:val="-"/>
      <w:lvlJc w:val="left"/>
      <w:pPr>
        <w:ind w:left="720" w:hanging="360"/>
      </w:pPr>
      <w:rPr>
        <w:rFonts w:ascii="Candara" w:hAnsi="Candar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1A35896"/>
    <w:multiLevelType w:val="hybridMultilevel"/>
    <w:tmpl w:val="620244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42BF57BF"/>
    <w:multiLevelType w:val="hybridMultilevel"/>
    <w:tmpl w:val="04F23620"/>
    <w:lvl w:ilvl="0" w:tplc="DA7A34E6">
      <w:start w:val="3"/>
      <w:numFmt w:val="bullet"/>
      <w:lvlText w:val="-"/>
      <w:lvlJc w:val="left"/>
      <w:pPr>
        <w:ind w:left="720" w:hanging="360"/>
      </w:pPr>
      <w:rPr>
        <w:rFonts w:ascii="Candara" w:hAnsi="Candar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43BA6A3C"/>
    <w:multiLevelType w:val="hybridMultilevel"/>
    <w:tmpl w:val="17520FB6"/>
    <w:lvl w:ilvl="0" w:tplc="04100015">
      <w:start w:val="1"/>
      <w:numFmt w:val="upperLetter"/>
      <w:lvlText w:val="%1."/>
      <w:lvlJc w:val="left"/>
      <w:pPr>
        <w:ind w:left="720" w:hanging="360"/>
      </w:pPr>
    </w:lvl>
    <w:lvl w:ilvl="1" w:tplc="DA7A34E6">
      <w:start w:val="3"/>
      <w:numFmt w:val="bullet"/>
      <w:lvlText w:val="-"/>
      <w:lvlJc w:val="left"/>
      <w:pPr>
        <w:ind w:left="1440" w:hanging="360"/>
      </w:pPr>
      <w:rPr>
        <w:rFonts w:ascii="Candara" w:hAnsi="Candara"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4493714B"/>
    <w:multiLevelType w:val="hybridMultilevel"/>
    <w:tmpl w:val="42181E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5C42E5D"/>
    <w:multiLevelType w:val="hybridMultilevel"/>
    <w:tmpl w:val="DE448C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89B1EA4"/>
    <w:multiLevelType w:val="multilevel"/>
    <w:tmpl w:val="3DE03374"/>
    <w:lvl w:ilvl="0">
      <w:start w:val="1"/>
      <w:numFmt w:val="decimal"/>
      <w:lvlText w:val="3.%1."/>
      <w:lvlJc w:val="left"/>
      <w:pPr>
        <w:ind w:left="360" w:hanging="360"/>
      </w:pPr>
      <w:rPr>
        <w:rFonts w:hint="default"/>
        <w:b w:val="0"/>
      </w:rPr>
    </w:lvl>
    <w:lvl w:ilvl="1">
      <w:start w:val="3"/>
      <w:numFmt w:val="bullet"/>
      <w:lvlText w:val="-"/>
      <w:lvlJc w:val="left"/>
      <w:pPr>
        <w:ind w:left="720" w:hanging="360"/>
      </w:pPr>
      <w:rPr>
        <w:rFonts w:ascii="Candara" w:hAnsi="Candara" w:hint="default"/>
        <w:b w:val="0"/>
      </w:rPr>
    </w:lvl>
    <w:lvl w:ilvl="2">
      <w:start w:val="1"/>
      <w:numFmt w:val="bullet"/>
      <w:lvlText w:val=""/>
      <w:lvlJc w:val="left"/>
      <w:pPr>
        <w:ind w:left="1080" w:hanging="360"/>
      </w:pPr>
      <w:rPr>
        <w:rFonts w:ascii="Symbol" w:hAnsi="Symbol" w:hint="default"/>
        <w:b w:val="0"/>
      </w:rPr>
    </w:lvl>
    <w:lvl w:ilvl="3">
      <w:start w:val="3"/>
      <w:numFmt w:val="bullet"/>
      <w:lvlText w:val="-"/>
      <w:lvlJc w:val="left"/>
      <w:pPr>
        <w:ind w:left="1440" w:hanging="360"/>
      </w:pPr>
      <w:rPr>
        <w:rFonts w:ascii="Candara" w:hAnsi="Candara"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4A0E3D3C"/>
    <w:multiLevelType w:val="hybridMultilevel"/>
    <w:tmpl w:val="176C08FC"/>
    <w:lvl w:ilvl="0" w:tplc="00B22652">
      <w:start w:val="1"/>
      <w:numFmt w:val="lowerLetter"/>
      <w:lvlText w:val="%1)"/>
      <w:lvlJc w:val="left"/>
      <w:pPr>
        <w:ind w:left="720" w:hanging="360"/>
      </w:pPr>
      <w:rPr>
        <w:rFonts w:hint="default"/>
      </w:rPr>
    </w:lvl>
    <w:lvl w:ilvl="1" w:tplc="E2627BB4">
      <w:start w:val="1"/>
      <w:numFmt w:val="lowerLetter"/>
      <w:lvlText w:val="(%2)"/>
      <w:lvlJc w:val="left"/>
      <w:pPr>
        <w:ind w:left="1440" w:hanging="360"/>
      </w:pPr>
      <w:rPr>
        <w:rFont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4D310B9C"/>
    <w:multiLevelType w:val="hybridMultilevel"/>
    <w:tmpl w:val="3CB6A1CC"/>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30" w15:restartNumberingAfterBreak="0">
    <w:nsid w:val="4D713177"/>
    <w:multiLevelType w:val="hybridMultilevel"/>
    <w:tmpl w:val="9D16F43E"/>
    <w:lvl w:ilvl="0" w:tplc="1070D64C">
      <w:start w:val="1"/>
      <w:numFmt w:val="lowerRoman"/>
      <w:lvlText w:val="(%1)"/>
      <w:lvlJc w:val="right"/>
      <w:pPr>
        <w:ind w:left="72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4F6F1010"/>
    <w:multiLevelType w:val="hybridMultilevel"/>
    <w:tmpl w:val="BE4042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1A20B8A"/>
    <w:multiLevelType w:val="hybridMultilevel"/>
    <w:tmpl w:val="CD96885C"/>
    <w:lvl w:ilvl="0" w:tplc="DA7A34E6">
      <w:start w:val="3"/>
      <w:numFmt w:val="bullet"/>
      <w:lvlText w:val="-"/>
      <w:lvlJc w:val="left"/>
      <w:pPr>
        <w:ind w:left="720" w:hanging="360"/>
      </w:pPr>
      <w:rPr>
        <w:rFonts w:ascii="Candara" w:hAnsi="Candar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52206154"/>
    <w:multiLevelType w:val="hybridMultilevel"/>
    <w:tmpl w:val="2DD2561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54B266A2"/>
    <w:multiLevelType w:val="hybridMultilevel"/>
    <w:tmpl w:val="4FACEA1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A5A099A"/>
    <w:multiLevelType w:val="hybridMultilevel"/>
    <w:tmpl w:val="D2A6C72C"/>
    <w:lvl w:ilvl="0" w:tplc="DA7A34E6">
      <w:start w:val="3"/>
      <w:numFmt w:val="bullet"/>
      <w:lvlText w:val="-"/>
      <w:lvlJc w:val="left"/>
      <w:pPr>
        <w:ind w:left="720" w:hanging="360"/>
      </w:pPr>
      <w:rPr>
        <w:rFonts w:ascii="Candara" w:hAnsi="Candar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5B0235F6"/>
    <w:multiLevelType w:val="hybridMultilevel"/>
    <w:tmpl w:val="CEECD874"/>
    <w:lvl w:ilvl="0" w:tplc="DA7A34E6">
      <w:start w:val="3"/>
      <w:numFmt w:val="bullet"/>
      <w:lvlText w:val="-"/>
      <w:lvlJc w:val="left"/>
      <w:pPr>
        <w:ind w:left="360" w:hanging="360"/>
      </w:pPr>
      <w:rPr>
        <w:rFonts w:ascii="Candara" w:hAnsi="Candara"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7" w15:restartNumberingAfterBreak="0">
    <w:nsid w:val="5F7D1375"/>
    <w:multiLevelType w:val="hybridMultilevel"/>
    <w:tmpl w:val="320ECE46"/>
    <w:lvl w:ilvl="0" w:tplc="DA7A34E6">
      <w:start w:val="3"/>
      <w:numFmt w:val="bullet"/>
      <w:lvlText w:val="-"/>
      <w:lvlJc w:val="left"/>
      <w:pPr>
        <w:ind w:left="720" w:hanging="360"/>
      </w:pPr>
      <w:rPr>
        <w:rFonts w:ascii="Candara" w:hAnsi="Candar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61E268D2"/>
    <w:multiLevelType w:val="hybridMultilevel"/>
    <w:tmpl w:val="3CF4EF56"/>
    <w:lvl w:ilvl="0" w:tplc="DA7A34E6">
      <w:start w:val="3"/>
      <w:numFmt w:val="bullet"/>
      <w:lvlText w:val="-"/>
      <w:lvlJc w:val="left"/>
      <w:pPr>
        <w:ind w:left="720" w:hanging="360"/>
      </w:pPr>
      <w:rPr>
        <w:rFonts w:ascii="Candara" w:hAnsi="Candar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62E666CC"/>
    <w:multiLevelType w:val="hybridMultilevel"/>
    <w:tmpl w:val="E59877C4"/>
    <w:lvl w:ilvl="0" w:tplc="DA7A34E6">
      <w:start w:val="3"/>
      <w:numFmt w:val="bullet"/>
      <w:lvlText w:val="-"/>
      <w:lvlJc w:val="left"/>
      <w:pPr>
        <w:ind w:left="720" w:hanging="360"/>
      </w:pPr>
      <w:rPr>
        <w:rFonts w:ascii="Candara" w:hAnsi="Candar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637E1C33"/>
    <w:multiLevelType w:val="hybridMultilevel"/>
    <w:tmpl w:val="1BA6F24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64322BDC"/>
    <w:multiLevelType w:val="hybridMultilevel"/>
    <w:tmpl w:val="B2B0B74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0">
    <w:nsid w:val="659B3CBD"/>
    <w:multiLevelType w:val="hybridMultilevel"/>
    <w:tmpl w:val="CAB61D00"/>
    <w:lvl w:ilvl="0" w:tplc="04100003">
      <w:start w:val="1"/>
      <w:numFmt w:val="bullet"/>
      <w:lvlText w:val="o"/>
      <w:lvlJc w:val="left"/>
      <w:pPr>
        <w:ind w:left="1434" w:hanging="360"/>
      </w:pPr>
      <w:rPr>
        <w:rFonts w:ascii="Courier New" w:hAnsi="Courier New" w:cs="Courier New" w:hint="default"/>
      </w:rPr>
    </w:lvl>
    <w:lvl w:ilvl="1" w:tplc="04100003" w:tentative="1">
      <w:start w:val="1"/>
      <w:numFmt w:val="bullet"/>
      <w:lvlText w:val="o"/>
      <w:lvlJc w:val="left"/>
      <w:pPr>
        <w:ind w:left="2154" w:hanging="360"/>
      </w:pPr>
      <w:rPr>
        <w:rFonts w:ascii="Courier New" w:hAnsi="Courier New" w:cs="Courier New" w:hint="default"/>
      </w:rPr>
    </w:lvl>
    <w:lvl w:ilvl="2" w:tplc="04100005" w:tentative="1">
      <w:start w:val="1"/>
      <w:numFmt w:val="bullet"/>
      <w:lvlText w:val=""/>
      <w:lvlJc w:val="left"/>
      <w:pPr>
        <w:ind w:left="2874" w:hanging="360"/>
      </w:pPr>
      <w:rPr>
        <w:rFonts w:ascii="Wingdings" w:hAnsi="Wingdings" w:hint="default"/>
      </w:rPr>
    </w:lvl>
    <w:lvl w:ilvl="3" w:tplc="04100001" w:tentative="1">
      <w:start w:val="1"/>
      <w:numFmt w:val="bullet"/>
      <w:lvlText w:val=""/>
      <w:lvlJc w:val="left"/>
      <w:pPr>
        <w:ind w:left="3594" w:hanging="360"/>
      </w:pPr>
      <w:rPr>
        <w:rFonts w:ascii="Symbol" w:hAnsi="Symbol" w:hint="default"/>
      </w:rPr>
    </w:lvl>
    <w:lvl w:ilvl="4" w:tplc="04100003" w:tentative="1">
      <w:start w:val="1"/>
      <w:numFmt w:val="bullet"/>
      <w:lvlText w:val="o"/>
      <w:lvlJc w:val="left"/>
      <w:pPr>
        <w:ind w:left="4314" w:hanging="360"/>
      </w:pPr>
      <w:rPr>
        <w:rFonts w:ascii="Courier New" w:hAnsi="Courier New" w:cs="Courier New" w:hint="default"/>
      </w:rPr>
    </w:lvl>
    <w:lvl w:ilvl="5" w:tplc="04100005" w:tentative="1">
      <w:start w:val="1"/>
      <w:numFmt w:val="bullet"/>
      <w:lvlText w:val=""/>
      <w:lvlJc w:val="left"/>
      <w:pPr>
        <w:ind w:left="5034" w:hanging="360"/>
      </w:pPr>
      <w:rPr>
        <w:rFonts w:ascii="Wingdings" w:hAnsi="Wingdings" w:hint="default"/>
      </w:rPr>
    </w:lvl>
    <w:lvl w:ilvl="6" w:tplc="04100001" w:tentative="1">
      <w:start w:val="1"/>
      <w:numFmt w:val="bullet"/>
      <w:lvlText w:val=""/>
      <w:lvlJc w:val="left"/>
      <w:pPr>
        <w:ind w:left="5754" w:hanging="360"/>
      </w:pPr>
      <w:rPr>
        <w:rFonts w:ascii="Symbol" w:hAnsi="Symbol" w:hint="default"/>
      </w:rPr>
    </w:lvl>
    <w:lvl w:ilvl="7" w:tplc="04100003" w:tentative="1">
      <w:start w:val="1"/>
      <w:numFmt w:val="bullet"/>
      <w:lvlText w:val="o"/>
      <w:lvlJc w:val="left"/>
      <w:pPr>
        <w:ind w:left="6474" w:hanging="360"/>
      </w:pPr>
      <w:rPr>
        <w:rFonts w:ascii="Courier New" w:hAnsi="Courier New" w:cs="Courier New" w:hint="default"/>
      </w:rPr>
    </w:lvl>
    <w:lvl w:ilvl="8" w:tplc="04100005" w:tentative="1">
      <w:start w:val="1"/>
      <w:numFmt w:val="bullet"/>
      <w:lvlText w:val=""/>
      <w:lvlJc w:val="left"/>
      <w:pPr>
        <w:ind w:left="7194" w:hanging="360"/>
      </w:pPr>
      <w:rPr>
        <w:rFonts w:ascii="Wingdings" w:hAnsi="Wingdings" w:hint="default"/>
      </w:rPr>
    </w:lvl>
  </w:abstractNum>
  <w:abstractNum w:abstractNumId="43" w15:restartNumberingAfterBreak="0">
    <w:nsid w:val="68BA686A"/>
    <w:multiLevelType w:val="multilevel"/>
    <w:tmpl w:val="00BA4B62"/>
    <w:lvl w:ilvl="0">
      <w:start w:val="1"/>
      <w:numFmt w:val="decimal"/>
      <w:lvlText w:val="1.%1."/>
      <w:lvlJc w:val="left"/>
      <w:pPr>
        <w:ind w:left="1074" w:hanging="360"/>
      </w:pPr>
      <w:rPr>
        <w:rFonts w:hint="default"/>
        <w:b w:val="0"/>
      </w:rPr>
    </w:lvl>
    <w:lvl w:ilvl="1">
      <w:start w:val="3"/>
      <w:numFmt w:val="bullet"/>
      <w:lvlText w:val="-"/>
      <w:lvlJc w:val="left"/>
      <w:pPr>
        <w:ind w:left="1434" w:hanging="360"/>
      </w:pPr>
      <w:rPr>
        <w:rFonts w:ascii="Candara" w:hAnsi="Candara" w:hint="default"/>
        <w:b w:val="0"/>
      </w:rPr>
    </w:lvl>
    <w:lvl w:ilvl="2">
      <w:start w:val="1"/>
      <w:numFmt w:val="bullet"/>
      <w:lvlText w:val=""/>
      <w:lvlJc w:val="left"/>
      <w:pPr>
        <w:ind w:left="1794" w:hanging="360"/>
      </w:pPr>
      <w:rPr>
        <w:rFonts w:ascii="Symbol" w:hAnsi="Symbol" w:hint="default"/>
        <w:b w:val="0"/>
      </w:rPr>
    </w:lvl>
    <w:lvl w:ilvl="3">
      <w:start w:val="3"/>
      <w:numFmt w:val="bullet"/>
      <w:lvlText w:val="-"/>
      <w:lvlJc w:val="left"/>
      <w:pPr>
        <w:ind w:left="2154" w:hanging="360"/>
      </w:pPr>
      <w:rPr>
        <w:rFonts w:ascii="Candara" w:hAnsi="Candara" w:hint="default"/>
      </w:rPr>
    </w:lvl>
    <w:lvl w:ilvl="4">
      <w:start w:val="1"/>
      <w:numFmt w:val="lowerLetter"/>
      <w:lvlText w:val="(%5)"/>
      <w:lvlJc w:val="left"/>
      <w:pPr>
        <w:ind w:left="2514" w:hanging="360"/>
      </w:pPr>
    </w:lvl>
    <w:lvl w:ilvl="5">
      <w:start w:val="1"/>
      <w:numFmt w:val="lowerRoman"/>
      <w:lvlText w:val="(%6)"/>
      <w:lvlJc w:val="left"/>
      <w:pPr>
        <w:ind w:left="2874" w:hanging="360"/>
      </w:pPr>
    </w:lvl>
    <w:lvl w:ilvl="6">
      <w:start w:val="1"/>
      <w:numFmt w:val="decimal"/>
      <w:lvlText w:val="%7."/>
      <w:lvlJc w:val="left"/>
      <w:pPr>
        <w:ind w:left="3234" w:hanging="360"/>
      </w:pPr>
    </w:lvl>
    <w:lvl w:ilvl="7">
      <w:start w:val="1"/>
      <w:numFmt w:val="lowerLetter"/>
      <w:lvlText w:val="%8."/>
      <w:lvlJc w:val="left"/>
      <w:pPr>
        <w:ind w:left="3594" w:hanging="360"/>
      </w:pPr>
    </w:lvl>
    <w:lvl w:ilvl="8">
      <w:start w:val="1"/>
      <w:numFmt w:val="lowerRoman"/>
      <w:lvlText w:val="%9."/>
      <w:lvlJc w:val="left"/>
      <w:pPr>
        <w:ind w:left="3954" w:hanging="360"/>
      </w:pPr>
    </w:lvl>
  </w:abstractNum>
  <w:abstractNum w:abstractNumId="44" w15:restartNumberingAfterBreak="0">
    <w:nsid w:val="6DF1744C"/>
    <w:multiLevelType w:val="hybridMultilevel"/>
    <w:tmpl w:val="7BA26B82"/>
    <w:lvl w:ilvl="0" w:tplc="DA7A34E6">
      <w:start w:val="3"/>
      <w:numFmt w:val="bullet"/>
      <w:lvlText w:val="-"/>
      <w:lvlJc w:val="left"/>
      <w:pPr>
        <w:ind w:left="720" w:hanging="360"/>
      </w:pPr>
      <w:rPr>
        <w:rFonts w:ascii="Candara" w:hAnsi="Candara" w:hint="default"/>
      </w:rPr>
    </w:lvl>
    <w:lvl w:ilvl="1" w:tplc="DA7A34E6">
      <w:start w:val="3"/>
      <w:numFmt w:val="bullet"/>
      <w:lvlText w:val="-"/>
      <w:lvlJc w:val="left"/>
      <w:pPr>
        <w:ind w:left="1440" w:hanging="360"/>
      </w:pPr>
      <w:rPr>
        <w:rFonts w:ascii="Candara" w:hAnsi="Candara"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70204880"/>
    <w:multiLevelType w:val="hybridMultilevel"/>
    <w:tmpl w:val="17F8CCB4"/>
    <w:lvl w:ilvl="0" w:tplc="DA7A34E6">
      <w:start w:val="3"/>
      <w:numFmt w:val="bullet"/>
      <w:lvlText w:val="-"/>
      <w:lvlJc w:val="left"/>
      <w:pPr>
        <w:ind w:left="720" w:hanging="360"/>
      </w:pPr>
      <w:rPr>
        <w:rFonts w:ascii="Candara" w:hAnsi="Candar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2D240BC"/>
    <w:multiLevelType w:val="hybridMultilevel"/>
    <w:tmpl w:val="568CBD94"/>
    <w:lvl w:ilvl="0" w:tplc="DA7A34E6">
      <w:start w:val="3"/>
      <w:numFmt w:val="bullet"/>
      <w:lvlText w:val="-"/>
      <w:lvlJc w:val="left"/>
      <w:pPr>
        <w:ind w:left="720" w:hanging="360"/>
      </w:pPr>
      <w:rPr>
        <w:rFonts w:ascii="Candara" w:hAnsi="Candar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6D75BA4"/>
    <w:multiLevelType w:val="hybridMultilevel"/>
    <w:tmpl w:val="F51AA84E"/>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8" w15:restartNumberingAfterBreak="0">
    <w:nsid w:val="788719F1"/>
    <w:multiLevelType w:val="hybridMultilevel"/>
    <w:tmpl w:val="D4A8C6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9" w15:restartNumberingAfterBreak="0">
    <w:nsid w:val="7E001D36"/>
    <w:multiLevelType w:val="hybridMultilevel"/>
    <w:tmpl w:val="EAA68EC6"/>
    <w:lvl w:ilvl="0" w:tplc="DA7A34E6">
      <w:start w:val="3"/>
      <w:numFmt w:val="bullet"/>
      <w:lvlText w:val="-"/>
      <w:lvlJc w:val="left"/>
      <w:pPr>
        <w:ind w:left="720" w:hanging="360"/>
      </w:pPr>
      <w:rPr>
        <w:rFonts w:ascii="Candara" w:hAnsi="Candara" w:hint="default"/>
      </w:rPr>
    </w:lvl>
    <w:lvl w:ilvl="1" w:tplc="DA7A34E6">
      <w:start w:val="3"/>
      <w:numFmt w:val="bullet"/>
      <w:lvlText w:val="-"/>
      <w:lvlJc w:val="left"/>
      <w:pPr>
        <w:ind w:left="1440" w:hanging="360"/>
      </w:pPr>
      <w:rPr>
        <w:rFonts w:ascii="Candara" w:hAnsi="Candara"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0" w15:restartNumberingAfterBreak="0">
    <w:nsid w:val="7E2474AC"/>
    <w:multiLevelType w:val="multilevel"/>
    <w:tmpl w:val="98EE61AC"/>
    <w:lvl w:ilvl="0">
      <w:start w:val="1"/>
      <w:numFmt w:val="upperLetter"/>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003123129">
    <w:abstractNumId w:val="47"/>
  </w:num>
  <w:num w:numId="2" w16cid:durableId="543492079">
    <w:abstractNumId w:val="9"/>
  </w:num>
  <w:num w:numId="3" w16cid:durableId="384909773">
    <w:abstractNumId w:val="15"/>
  </w:num>
  <w:num w:numId="4" w16cid:durableId="468867146">
    <w:abstractNumId w:val="26"/>
  </w:num>
  <w:num w:numId="5" w16cid:durableId="185868607">
    <w:abstractNumId w:val="22"/>
  </w:num>
  <w:num w:numId="6" w16cid:durableId="1747802889">
    <w:abstractNumId w:val="17"/>
  </w:num>
  <w:num w:numId="7" w16cid:durableId="1846288946">
    <w:abstractNumId w:val="30"/>
  </w:num>
  <w:num w:numId="8" w16cid:durableId="574826767">
    <w:abstractNumId w:val="48"/>
  </w:num>
  <w:num w:numId="9" w16cid:durableId="1597518768">
    <w:abstractNumId w:val="18"/>
  </w:num>
  <w:num w:numId="10" w16cid:durableId="550576673">
    <w:abstractNumId w:val="16"/>
  </w:num>
  <w:num w:numId="11" w16cid:durableId="392655783">
    <w:abstractNumId w:val="29"/>
  </w:num>
  <w:num w:numId="12" w16cid:durableId="1150172517">
    <w:abstractNumId w:val="7"/>
  </w:num>
  <w:num w:numId="13" w16cid:durableId="1730372561">
    <w:abstractNumId w:val="4"/>
  </w:num>
  <w:num w:numId="14" w16cid:durableId="1423722443">
    <w:abstractNumId w:val="25"/>
  </w:num>
  <w:num w:numId="15" w16cid:durableId="1622153554">
    <w:abstractNumId w:val="28"/>
  </w:num>
  <w:num w:numId="16" w16cid:durableId="565190300">
    <w:abstractNumId w:val="50"/>
  </w:num>
  <w:num w:numId="17" w16cid:durableId="465897322">
    <w:abstractNumId w:val="31"/>
  </w:num>
  <w:num w:numId="18" w16cid:durableId="936014835">
    <w:abstractNumId w:val="42"/>
  </w:num>
  <w:num w:numId="19" w16cid:durableId="493492394">
    <w:abstractNumId w:val="20"/>
  </w:num>
  <w:num w:numId="20" w16cid:durableId="544176591">
    <w:abstractNumId w:val="10"/>
  </w:num>
  <w:num w:numId="21" w16cid:durableId="791481845">
    <w:abstractNumId w:val="40"/>
  </w:num>
  <w:num w:numId="22" w16cid:durableId="820079349">
    <w:abstractNumId w:val="34"/>
  </w:num>
  <w:num w:numId="23" w16cid:durableId="716776516">
    <w:abstractNumId w:val="3"/>
  </w:num>
  <w:num w:numId="24" w16cid:durableId="1069811825">
    <w:abstractNumId w:val="23"/>
  </w:num>
  <w:num w:numId="25" w16cid:durableId="882055966">
    <w:abstractNumId w:val="13"/>
  </w:num>
  <w:num w:numId="26" w16cid:durableId="1756702317">
    <w:abstractNumId w:val="44"/>
  </w:num>
  <w:num w:numId="27" w16cid:durableId="321473380">
    <w:abstractNumId w:val="6"/>
  </w:num>
  <w:num w:numId="28" w16cid:durableId="189226751">
    <w:abstractNumId w:val="38"/>
  </w:num>
  <w:num w:numId="29" w16cid:durableId="1170828363">
    <w:abstractNumId w:val="32"/>
  </w:num>
  <w:num w:numId="30" w16cid:durableId="1185098300">
    <w:abstractNumId w:val="46"/>
  </w:num>
  <w:num w:numId="31" w16cid:durableId="1862742206">
    <w:abstractNumId w:val="45"/>
  </w:num>
  <w:num w:numId="32" w16cid:durableId="897285329">
    <w:abstractNumId w:val="11"/>
  </w:num>
  <w:num w:numId="33" w16cid:durableId="1804886288">
    <w:abstractNumId w:val="33"/>
  </w:num>
  <w:num w:numId="34" w16cid:durableId="696387587">
    <w:abstractNumId w:val="39"/>
  </w:num>
  <w:num w:numId="35" w16cid:durableId="1560168344">
    <w:abstractNumId w:val="12"/>
  </w:num>
  <w:num w:numId="36" w16cid:durableId="1534030082">
    <w:abstractNumId w:val="5"/>
  </w:num>
  <w:num w:numId="37" w16cid:durableId="397479510">
    <w:abstractNumId w:val="24"/>
  </w:num>
  <w:num w:numId="38" w16cid:durableId="1883441868">
    <w:abstractNumId w:val="8"/>
  </w:num>
  <w:num w:numId="39" w16cid:durableId="1597204613">
    <w:abstractNumId w:val="41"/>
  </w:num>
  <w:num w:numId="40" w16cid:durableId="1344626571">
    <w:abstractNumId w:val="43"/>
  </w:num>
  <w:num w:numId="41" w16cid:durableId="1660573768">
    <w:abstractNumId w:val="36"/>
  </w:num>
  <w:num w:numId="42" w16cid:durableId="1457873729">
    <w:abstractNumId w:val="2"/>
  </w:num>
  <w:num w:numId="43" w16cid:durableId="1310482652">
    <w:abstractNumId w:val="27"/>
  </w:num>
  <w:num w:numId="44" w16cid:durableId="1650282999">
    <w:abstractNumId w:val="19"/>
  </w:num>
  <w:num w:numId="45" w16cid:durableId="2053923870">
    <w:abstractNumId w:val="14"/>
  </w:num>
  <w:num w:numId="46" w16cid:durableId="1319965901">
    <w:abstractNumId w:val="21"/>
  </w:num>
  <w:num w:numId="47" w16cid:durableId="2034989172">
    <w:abstractNumId w:val="49"/>
  </w:num>
  <w:num w:numId="48" w16cid:durableId="1654797187">
    <w:abstractNumId w:val="37"/>
  </w:num>
  <w:num w:numId="49" w16cid:durableId="1803768458">
    <w:abstractNumId w:val="3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92D"/>
    <w:rsid w:val="00004056"/>
    <w:rsid w:val="00004F22"/>
    <w:rsid w:val="00007540"/>
    <w:rsid w:val="00007CA7"/>
    <w:rsid w:val="000101FA"/>
    <w:rsid w:val="00012AD2"/>
    <w:rsid w:val="00012EC4"/>
    <w:rsid w:val="00013DC6"/>
    <w:rsid w:val="000173A6"/>
    <w:rsid w:val="00023E40"/>
    <w:rsid w:val="000328D4"/>
    <w:rsid w:val="00042078"/>
    <w:rsid w:val="0004288E"/>
    <w:rsid w:val="00045D17"/>
    <w:rsid w:val="00051BFE"/>
    <w:rsid w:val="000551C4"/>
    <w:rsid w:val="0005524F"/>
    <w:rsid w:val="00062E64"/>
    <w:rsid w:val="000640AB"/>
    <w:rsid w:val="00065165"/>
    <w:rsid w:val="00066331"/>
    <w:rsid w:val="00072E6D"/>
    <w:rsid w:val="000733DC"/>
    <w:rsid w:val="00073C02"/>
    <w:rsid w:val="0007582D"/>
    <w:rsid w:val="00081B5C"/>
    <w:rsid w:val="0008223C"/>
    <w:rsid w:val="00082C8A"/>
    <w:rsid w:val="0008344B"/>
    <w:rsid w:val="00084EA1"/>
    <w:rsid w:val="0008624F"/>
    <w:rsid w:val="000871BF"/>
    <w:rsid w:val="000874AD"/>
    <w:rsid w:val="00087ED7"/>
    <w:rsid w:val="00090247"/>
    <w:rsid w:val="00093160"/>
    <w:rsid w:val="00093357"/>
    <w:rsid w:val="00093E7D"/>
    <w:rsid w:val="00095F43"/>
    <w:rsid w:val="0009786C"/>
    <w:rsid w:val="00097C72"/>
    <w:rsid w:val="000A0480"/>
    <w:rsid w:val="000A1F14"/>
    <w:rsid w:val="000A3844"/>
    <w:rsid w:val="000A427D"/>
    <w:rsid w:val="000A4EDF"/>
    <w:rsid w:val="000B0059"/>
    <w:rsid w:val="000B0EB8"/>
    <w:rsid w:val="000B2303"/>
    <w:rsid w:val="000B2AD2"/>
    <w:rsid w:val="000B3730"/>
    <w:rsid w:val="000B53C5"/>
    <w:rsid w:val="000B5794"/>
    <w:rsid w:val="000B6A71"/>
    <w:rsid w:val="000B75EA"/>
    <w:rsid w:val="000C0023"/>
    <w:rsid w:val="000C0D79"/>
    <w:rsid w:val="000C1479"/>
    <w:rsid w:val="000C5308"/>
    <w:rsid w:val="000C6D8E"/>
    <w:rsid w:val="000D2C10"/>
    <w:rsid w:val="000D36A8"/>
    <w:rsid w:val="000D5CA4"/>
    <w:rsid w:val="000D6A54"/>
    <w:rsid w:val="000E2DC1"/>
    <w:rsid w:val="000E5D53"/>
    <w:rsid w:val="000E6FB5"/>
    <w:rsid w:val="000F00BE"/>
    <w:rsid w:val="000F1BD9"/>
    <w:rsid w:val="000F2949"/>
    <w:rsid w:val="000F363C"/>
    <w:rsid w:val="000F405D"/>
    <w:rsid w:val="000F4FD4"/>
    <w:rsid w:val="000F519A"/>
    <w:rsid w:val="000F54FF"/>
    <w:rsid w:val="00110870"/>
    <w:rsid w:val="00110E90"/>
    <w:rsid w:val="00112EC6"/>
    <w:rsid w:val="00117369"/>
    <w:rsid w:val="00117B91"/>
    <w:rsid w:val="001216C9"/>
    <w:rsid w:val="00121781"/>
    <w:rsid w:val="00122426"/>
    <w:rsid w:val="00122D1B"/>
    <w:rsid w:val="00124D14"/>
    <w:rsid w:val="0012516B"/>
    <w:rsid w:val="001275FB"/>
    <w:rsid w:val="00133D6E"/>
    <w:rsid w:val="00134576"/>
    <w:rsid w:val="001349D5"/>
    <w:rsid w:val="0013501C"/>
    <w:rsid w:val="001350F4"/>
    <w:rsid w:val="00135307"/>
    <w:rsid w:val="00141337"/>
    <w:rsid w:val="001437B4"/>
    <w:rsid w:val="001466DB"/>
    <w:rsid w:val="00150932"/>
    <w:rsid w:val="001510F7"/>
    <w:rsid w:val="001513B4"/>
    <w:rsid w:val="00153287"/>
    <w:rsid w:val="00156276"/>
    <w:rsid w:val="001617BD"/>
    <w:rsid w:val="00163B72"/>
    <w:rsid w:val="001767F3"/>
    <w:rsid w:val="00181988"/>
    <w:rsid w:val="00182322"/>
    <w:rsid w:val="00184619"/>
    <w:rsid w:val="0018780D"/>
    <w:rsid w:val="00190C31"/>
    <w:rsid w:val="00191D5E"/>
    <w:rsid w:val="00192073"/>
    <w:rsid w:val="001925E4"/>
    <w:rsid w:val="0019281A"/>
    <w:rsid w:val="00193B1A"/>
    <w:rsid w:val="00195A0D"/>
    <w:rsid w:val="001961C3"/>
    <w:rsid w:val="00197AA0"/>
    <w:rsid w:val="001A0C8D"/>
    <w:rsid w:val="001A25D0"/>
    <w:rsid w:val="001A2E28"/>
    <w:rsid w:val="001A76F3"/>
    <w:rsid w:val="001B6EB4"/>
    <w:rsid w:val="001B77F2"/>
    <w:rsid w:val="001C4F91"/>
    <w:rsid w:val="001C62BA"/>
    <w:rsid w:val="001C63B5"/>
    <w:rsid w:val="001C6E8A"/>
    <w:rsid w:val="001D0E30"/>
    <w:rsid w:val="001D0EE8"/>
    <w:rsid w:val="001D1737"/>
    <w:rsid w:val="001D1B37"/>
    <w:rsid w:val="001D4482"/>
    <w:rsid w:val="001D77AF"/>
    <w:rsid w:val="001E5EA1"/>
    <w:rsid w:val="001F0356"/>
    <w:rsid w:val="001F5F2F"/>
    <w:rsid w:val="002000C4"/>
    <w:rsid w:val="00202A9C"/>
    <w:rsid w:val="00206138"/>
    <w:rsid w:val="00210C10"/>
    <w:rsid w:val="002150DD"/>
    <w:rsid w:val="00215D05"/>
    <w:rsid w:val="00216218"/>
    <w:rsid w:val="00217EF5"/>
    <w:rsid w:val="00222DD4"/>
    <w:rsid w:val="0022399F"/>
    <w:rsid w:val="002308A3"/>
    <w:rsid w:val="00230E7B"/>
    <w:rsid w:val="00231224"/>
    <w:rsid w:val="00232500"/>
    <w:rsid w:val="0023258C"/>
    <w:rsid w:val="00237BF4"/>
    <w:rsid w:val="00241292"/>
    <w:rsid w:val="00241A1F"/>
    <w:rsid w:val="00242276"/>
    <w:rsid w:val="0024241C"/>
    <w:rsid w:val="00244EAF"/>
    <w:rsid w:val="00246439"/>
    <w:rsid w:val="00250A8C"/>
    <w:rsid w:val="002524E8"/>
    <w:rsid w:val="002524F0"/>
    <w:rsid w:val="00252C89"/>
    <w:rsid w:val="0025341E"/>
    <w:rsid w:val="00256944"/>
    <w:rsid w:val="00260885"/>
    <w:rsid w:val="002630BC"/>
    <w:rsid w:val="00264C6D"/>
    <w:rsid w:val="002711BC"/>
    <w:rsid w:val="00272DBC"/>
    <w:rsid w:val="002737FC"/>
    <w:rsid w:val="00280093"/>
    <w:rsid w:val="00280C2D"/>
    <w:rsid w:val="00285C15"/>
    <w:rsid w:val="0028707A"/>
    <w:rsid w:val="002870C9"/>
    <w:rsid w:val="0028772F"/>
    <w:rsid w:val="00292D34"/>
    <w:rsid w:val="00294269"/>
    <w:rsid w:val="00296229"/>
    <w:rsid w:val="002A008D"/>
    <w:rsid w:val="002A080F"/>
    <w:rsid w:val="002A1277"/>
    <w:rsid w:val="002B0585"/>
    <w:rsid w:val="002B142F"/>
    <w:rsid w:val="002B1EC2"/>
    <w:rsid w:val="002B2812"/>
    <w:rsid w:val="002B3E74"/>
    <w:rsid w:val="002B401C"/>
    <w:rsid w:val="002B4DAE"/>
    <w:rsid w:val="002B6789"/>
    <w:rsid w:val="002B7063"/>
    <w:rsid w:val="002C012F"/>
    <w:rsid w:val="002C1FBB"/>
    <w:rsid w:val="002C51AC"/>
    <w:rsid w:val="002C658C"/>
    <w:rsid w:val="002C6960"/>
    <w:rsid w:val="002D4CA4"/>
    <w:rsid w:val="002D4D66"/>
    <w:rsid w:val="002D4F47"/>
    <w:rsid w:val="002D68A8"/>
    <w:rsid w:val="002E06B0"/>
    <w:rsid w:val="002E4914"/>
    <w:rsid w:val="002E5731"/>
    <w:rsid w:val="002F2354"/>
    <w:rsid w:val="002F65D2"/>
    <w:rsid w:val="00303E48"/>
    <w:rsid w:val="0030498F"/>
    <w:rsid w:val="0030672D"/>
    <w:rsid w:val="00306B93"/>
    <w:rsid w:val="00307679"/>
    <w:rsid w:val="00307E94"/>
    <w:rsid w:val="003107C4"/>
    <w:rsid w:val="00311437"/>
    <w:rsid w:val="00311B03"/>
    <w:rsid w:val="00312F86"/>
    <w:rsid w:val="00315169"/>
    <w:rsid w:val="003159A7"/>
    <w:rsid w:val="003166BA"/>
    <w:rsid w:val="00316918"/>
    <w:rsid w:val="003200B5"/>
    <w:rsid w:val="003206FF"/>
    <w:rsid w:val="003235A1"/>
    <w:rsid w:val="0032682B"/>
    <w:rsid w:val="00327397"/>
    <w:rsid w:val="0033055F"/>
    <w:rsid w:val="00331E04"/>
    <w:rsid w:val="00333807"/>
    <w:rsid w:val="003354E0"/>
    <w:rsid w:val="00335F54"/>
    <w:rsid w:val="003360F1"/>
    <w:rsid w:val="00341F52"/>
    <w:rsid w:val="00342152"/>
    <w:rsid w:val="003464F2"/>
    <w:rsid w:val="00350018"/>
    <w:rsid w:val="00351FA7"/>
    <w:rsid w:val="00354B3A"/>
    <w:rsid w:val="00361379"/>
    <w:rsid w:val="003639E2"/>
    <w:rsid w:val="00364232"/>
    <w:rsid w:val="00364E86"/>
    <w:rsid w:val="00366F35"/>
    <w:rsid w:val="00373007"/>
    <w:rsid w:val="003759D5"/>
    <w:rsid w:val="00376417"/>
    <w:rsid w:val="00376448"/>
    <w:rsid w:val="003874AF"/>
    <w:rsid w:val="00387CD7"/>
    <w:rsid w:val="00392590"/>
    <w:rsid w:val="003928D8"/>
    <w:rsid w:val="0039473C"/>
    <w:rsid w:val="00394EB0"/>
    <w:rsid w:val="003954A3"/>
    <w:rsid w:val="00397221"/>
    <w:rsid w:val="003A0921"/>
    <w:rsid w:val="003A14A4"/>
    <w:rsid w:val="003A213C"/>
    <w:rsid w:val="003A3093"/>
    <w:rsid w:val="003A5259"/>
    <w:rsid w:val="003A5A4C"/>
    <w:rsid w:val="003A667E"/>
    <w:rsid w:val="003B76D3"/>
    <w:rsid w:val="003C08C1"/>
    <w:rsid w:val="003C18B6"/>
    <w:rsid w:val="003C1F11"/>
    <w:rsid w:val="003C32C0"/>
    <w:rsid w:val="003C45B0"/>
    <w:rsid w:val="003C4DC5"/>
    <w:rsid w:val="003C6BA3"/>
    <w:rsid w:val="003C6E6E"/>
    <w:rsid w:val="003D04C5"/>
    <w:rsid w:val="003D08D1"/>
    <w:rsid w:val="003D33BA"/>
    <w:rsid w:val="003E1D42"/>
    <w:rsid w:val="003E3A3C"/>
    <w:rsid w:val="003E3BD7"/>
    <w:rsid w:val="003E618A"/>
    <w:rsid w:val="003F323F"/>
    <w:rsid w:val="003F40B4"/>
    <w:rsid w:val="003F4291"/>
    <w:rsid w:val="003F6392"/>
    <w:rsid w:val="00400927"/>
    <w:rsid w:val="00404253"/>
    <w:rsid w:val="00404EDA"/>
    <w:rsid w:val="00405A58"/>
    <w:rsid w:val="0040775E"/>
    <w:rsid w:val="00415D98"/>
    <w:rsid w:val="0041657D"/>
    <w:rsid w:val="00416F8D"/>
    <w:rsid w:val="00417520"/>
    <w:rsid w:val="00421626"/>
    <w:rsid w:val="00421F8E"/>
    <w:rsid w:val="004237ED"/>
    <w:rsid w:val="004241DB"/>
    <w:rsid w:val="00430B5F"/>
    <w:rsid w:val="00436B95"/>
    <w:rsid w:val="00437D81"/>
    <w:rsid w:val="004411B3"/>
    <w:rsid w:val="00442064"/>
    <w:rsid w:val="00443B35"/>
    <w:rsid w:val="00444B8E"/>
    <w:rsid w:val="00445D28"/>
    <w:rsid w:val="00447C78"/>
    <w:rsid w:val="004526F3"/>
    <w:rsid w:val="00452D2D"/>
    <w:rsid w:val="00456A6A"/>
    <w:rsid w:val="00457305"/>
    <w:rsid w:val="00461091"/>
    <w:rsid w:val="0046142A"/>
    <w:rsid w:val="004645D1"/>
    <w:rsid w:val="00466517"/>
    <w:rsid w:val="004667C4"/>
    <w:rsid w:val="00467B10"/>
    <w:rsid w:val="00470205"/>
    <w:rsid w:val="00470CD0"/>
    <w:rsid w:val="00473E47"/>
    <w:rsid w:val="00474FAF"/>
    <w:rsid w:val="00484845"/>
    <w:rsid w:val="00487C97"/>
    <w:rsid w:val="004950CA"/>
    <w:rsid w:val="00497128"/>
    <w:rsid w:val="004A1662"/>
    <w:rsid w:val="004A16BA"/>
    <w:rsid w:val="004A2995"/>
    <w:rsid w:val="004A3A41"/>
    <w:rsid w:val="004A58F8"/>
    <w:rsid w:val="004A6395"/>
    <w:rsid w:val="004B0F60"/>
    <w:rsid w:val="004B199A"/>
    <w:rsid w:val="004B2927"/>
    <w:rsid w:val="004B2F86"/>
    <w:rsid w:val="004B4193"/>
    <w:rsid w:val="004B4D78"/>
    <w:rsid w:val="004B5A38"/>
    <w:rsid w:val="004B63A5"/>
    <w:rsid w:val="004C4C31"/>
    <w:rsid w:val="004C56E2"/>
    <w:rsid w:val="004C59CC"/>
    <w:rsid w:val="004C6C09"/>
    <w:rsid w:val="004C72A5"/>
    <w:rsid w:val="004D0458"/>
    <w:rsid w:val="004D24A4"/>
    <w:rsid w:val="004D2711"/>
    <w:rsid w:val="004D2D57"/>
    <w:rsid w:val="004D5174"/>
    <w:rsid w:val="004D79A6"/>
    <w:rsid w:val="004E3A2C"/>
    <w:rsid w:val="004E4DE6"/>
    <w:rsid w:val="004E5BF4"/>
    <w:rsid w:val="004E6AEC"/>
    <w:rsid w:val="004E7471"/>
    <w:rsid w:val="004E7F6E"/>
    <w:rsid w:val="004F4EB8"/>
    <w:rsid w:val="004F7A5A"/>
    <w:rsid w:val="00500F77"/>
    <w:rsid w:val="00502CEE"/>
    <w:rsid w:val="005036F6"/>
    <w:rsid w:val="005038DF"/>
    <w:rsid w:val="00505A4A"/>
    <w:rsid w:val="00506313"/>
    <w:rsid w:val="00512909"/>
    <w:rsid w:val="00521468"/>
    <w:rsid w:val="00521B58"/>
    <w:rsid w:val="00523E04"/>
    <w:rsid w:val="00527078"/>
    <w:rsid w:val="005279E2"/>
    <w:rsid w:val="005329E9"/>
    <w:rsid w:val="00542160"/>
    <w:rsid w:val="005439E1"/>
    <w:rsid w:val="00543FB2"/>
    <w:rsid w:val="0055098D"/>
    <w:rsid w:val="005516AE"/>
    <w:rsid w:val="005521BF"/>
    <w:rsid w:val="00554884"/>
    <w:rsid w:val="005559E9"/>
    <w:rsid w:val="00557B16"/>
    <w:rsid w:val="0056049E"/>
    <w:rsid w:val="00562D5B"/>
    <w:rsid w:val="005644B1"/>
    <w:rsid w:val="0057199A"/>
    <w:rsid w:val="005737DC"/>
    <w:rsid w:val="00574F4F"/>
    <w:rsid w:val="0058299A"/>
    <w:rsid w:val="00583498"/>
    <w:rsid w:val="00583EEA"/>
    <w:rsid w:val="0058422E"/>
    <w:rsid w:val="00585B0D"/>
    <w:rsid w:val="00585C94"/>
    <w:rsid w:val="00591227"/>
    <w:rsid w:val="00591EDA"/>
    <w:rsid w:val="00594410"/>
    <w:rsid w:val="005945D2"/>
    <w:rsid w:val="00596863"/>
    <w:rsid w:val="00596E28"/>
    <w:rsid w:val="005A07AF"/>
    <w:rsid w:val="005A21E7"/>
    <w:rsid w:val="005A3F2F"/>
    <w:rsid w:val="005A5EE2"/>
    <w:rsid w:val="005A6768"/>
    <w:rsid w:val="005B07B9"/>
    <w:rsid w:val="005B2F7A"/>
    <w:rsid w:val="005B3F60"/>
    <w:rsid w:val="005B41B5"/>
    <w:rsid w:val="005B77CE"/>
    <w:rsid w:val="005B7E4D"/>
    <w:rsid w:val="005C017E"/>
    <w:rsid w:val="005C16D0"/>
    <w:rsid w:val="005C2952"/>
    <w:rsid w:val="005C3086"/>
    <w:rsid w:val="005C30C6"/>
    <w:rsid w:val="005C6B52"/>
    <w:rsid w:val="005D0D02"/>
    <w:rsid w:val="005D2B8A"/>
    <w:rsid w:val="005D56F0"/>
    <w:rsid w:val="005D77C8"/>
    <w:rsid w:val="005E000E"/>
    <w:rsid w:val="005E13E8"/>
    <w:rsid w:val="005E3B41"/>
    <w:rsid w:val="005E6765"/>
    <w:rsid w:val="005E6A79"/>
    <w:rsid w:val="005E6AB7"/>
    <w:rsid w:val="005F0CD2"/>
    <w:rsid w:val="005F481A"/>
    <w:rsid w:val="005F63C2"/>
    <w:rsid w:val="005F7429"/>
    <w:rsid w:val="005F7E7A"/>
    <w:rsid w:val="00601722"/>
    <w:rsid w:val="00605E27"/>
    <w:rsid w:val="00607175"/>
    <w:rsid w:val="006156F0"/>
    <w:rsid w:val="00620A01"/>
    <w:rsid w:val="00620A1C"/>
    <w:rsid w:val="00623337"/>
    <w:rsid w:val="0062342F"/>
    <w:rsid w:val="00624D36"/>
    <w:rsid w:val="0062712B"/>
    <w:rsid w:val="006279A0"/>
    <w:rsid w:val="00631197"/>
    <w:rsid w:val="00640016"/>
    <w:rsid w:val="0064047C"/>
    <w:rsid w:val="00644EBF"/>
    <w:rsid w:val="00647861"/>
    <w:rsid w:val="00647E3F"/>
    <w:rsid w:val="006519BB"/>
    <w:rsid w:val="00651B42"/>
    <w:rsid w:val="006528E3"/>
    <w:rsid w:val="006532ED"/>
    <w:rsid w:val="0065469F"/>
    <w:rsid w:val="00654920"/>
    <w:rsid w:val="00655445"/>
    <w:rsid w:val="006557D9"/>
    <w:rsid w:val="00656FEC"/>
    <w:rsid w:val="0065764E"/>
    <w:rsid w:val="00660E45"/>
    <w:rsid w:val="006611BA"/>
    <w:rsid w:val="006637CE"/>
    <w:rsid w:val="0066456C"/>
    <w:rsid w:val="0066546A"/>
    <w:rsid w:val="0066664C"/>
    <w:rsid w:val="00666FBB"/>
    <w:rsid w:val="00666FEB"/>
    <w:rsid w:val="00672C89"/>
    <w:rsid w:val="00673164"/>
    <w:rsid w:val="006738BE"/>
    <w:rsid w:val="006818EF"/>
    <w:rsid w:val="00683B87"/>
    <w:rsid w:val="006867B1"/>
    <w:rsid w:val="00690FC0"/>
    <w:rsid w:val="00695E48"/>
    <w:rsid w:val="00696310"/>
    <w:rsid w:val="00696511"/>
    <w:rsid w:val="006A0014"/>
    <w:rsid w:val="006A40BA"/>
    <w:rsid w:val="006A4C2A"/>
    <w:rsid w:val="006A74DD"/>
    <w:rsid w:val="006B04BE"/>
    <w:rsid w:val="006B20FA"/>
    <w:rsid w:val="006B30DF"/>
    <w:rsid w:val="006B388D"/>
    <w:rsid w:val="006B4959"/>
    <w:rsid w:val="006B5889"/>
    <w:rsid w:val="006B5BCE"/>
    <w:rsid w:val="006C2725"/>
    <w:rsid w:val="006C3290"/>
    <w:rsid w:val="006C5664"/>
    <w:rsid w:val="006C5A1E"/>
    <w:rsid w:val="006C7AE6"/>
    <w:rsid w:val="006D248B"/>
    <w:rsid w:val="006D4196"/>
    <w:rsid w:val="006D569B"/>
    <w:rsid w:val="006D6FCF"/>
    <w:rsid w:val="006E281B"/>
    <w:rsid w:val="006E3208"/>
    <w:rsid w:val="006E7049"/>
    <w:rsid w:val="006E74EE"/>
    <w:rsid w:val="006E7CD4"/>
    <w:rsid w:val="006F1B6B"/>
    <w:rsid w:val="006F3E88"/>
    <w:rsid w:val="006F454F"/>
    <w:rsid w:val="006F744E"/>
    <w:rsid w:val="0070057E"/>
    <w:rsid w:val="00701238"/>
    <w:rsid w:val="007045EE"/>
    <w:rsid w:val="00712768"/>
    <w:rsid w:val="00720EA2"/>
    <w:rsid w:val="007227C6"/>
    <w:rsid w:val="007255FE"/>
    <w:rsid w:val="00725871"/>
    <w:rsid w:val="00732ABD"/>
    <w:rsid w:val="007338EE"/>
    <w:rsid w:val="00736F40"/>
    <w:rsid w:val="007378DA"/>
    <w:rsid w:val="00737C42"/>
    <w:rsid w:val="00741F96"/>
    <w:rsid w:val="00751BF8"/>
    <w:rsid w:val="00754D8D"/>
    <w:rsid w:val="007555B0"/>
    <w:rsid w:val="007558E7"/>
    <w:rsid w:val="007637DA"/>
    <w:rsid w:val="00764636"/>
    <w:rsid w:val="00764AEE"/>
    <w:rsid w:val="0076520C"/>
    <w:rsid w:val="00766BED"/>
    <w:rsid w:val="0077080E"/>
    <w:rsid w:val="00771702"/>
    <w:rsid w:val="00772BCC"/>
    <w:rsid w:val="007733AE"/>
    <w:rsid w:val="00774125"/>
    <w:rsid w:val="007764DA"/>
    <w:rsid w:val="007842CA"/>
    <w:rsid w:val="00784DC0"/>
    <w:rsid w:val="00790E1A"/>
    <w:rsid w:val="00795686"/>
    <w:rsid w:val="00797588"/>
    <w:rsid w:val="007A0DFE"/>
    <w:rsid w:val="007A1688"/>
    <w:rsid w:val="007A3A78"/>
    <w:rsid w:val="007A426F"/>
    <w:rsid w:val="007A5552"/>
    <w:rsid w:val="007A6D79"/>
    <w:rsid w:val="007A7BEA"/>
    <w:rsid w:val="007B005C"/>
    <w:rsid w:val="007B0662"/>
    <w:rsid w:val="007B1762"/>
    <w:rsid w:val="007B19DF"/>
    <w:rsid w:val="007B5484"/>
    <w:rsid w:val="007C22E7"/>
    <w:rsid w:val="007C2B4D"/>
    <w:rsid w:val="007C2F4F"/>
    <w:rsid w:val="007C2FC5"/>
    <w:rsid w:val="007C6B06"/>
    <w:rsid w:val="007C6EB4"/>
    <w:rsid w:val="007D0964"/>
    <w:rsid w:val="007D1ADD"/>
    <w:rsid w:val="007D3BF8"/>
    <w:rsid w:val="007D3FA3"/>
    <w:rsid w:val="007D51C0"/>
    <w:rsid w:val="007D7610"/>
    <w:rsid w:val="007E1417"/>
    <w:rsid w:val="007E48F5"/>
    <w:rsid w:val="007E5F09"/>
    <w:rsid w:val="007E6BD0"/>
    <w:rsid w:val="007F1E87"/>
    <w:rsid w:val="007F2ABD"/>
    <w:rsid w:val="007F6A9E"/>
    <w:rsid w:val="00802E31"/>
    <w:rsid w:val="008045DB"/>
    <w:rsid w:val="00805F9E"/>
    <w:rsid w:val="00806671"/>
    <w:rsid w:val="00814114"/>
    <w:rsid w:val="00814F4F"/>
    <w:rsid w:val="00815977"/>
    <w:rsid w:val="0081684A"/>
    <w:rsid w:val="00817F50"/>
    <w:rsid w:val="00817F83"/>
    <w:rsid w:val="00822B3A"/>
    <w:rsid w:val="0082344B"/>
    <w:rsid w:val="00825755"/>
    <w:rsid w:val="00831954"/>
    <w:rsid w:val="00831C01"/>
    <w:rsid w:val="00832301"/>
    <w:rsid w:val="008417E7"/>
    <w:rsid w:val="00842425"/>
    <w:rsid w:val="00843A87"/>
    <w:rsid w:val="00850728"/>
    <w:rsid w:val="00850F33"/>
    <w:rsid w:val="00853DF8"/>
    <w:rsid w:val="00856CBF"/>
    <w:rsid w:val="00862FE3"/>
    <w:rsid w:val="00863F4C"/>
    <w:rsid w:val="00864502"/>
    <w:rsid w:val="00864EB3"/>
    <w:rsid w:val="008650E6"/>
    <w:rsid w:val="00867D63"/>
    <w:rsid w:val="008702E9"/>
    <w:rsid w:val="0087059D"/>
    <w:rsid w:val="00871EF2"/>
    <w:rsid w:val="00875779"/>
    <w:rsid w:val="00881DAB"/>
    <w:rsid w:val="00881E2A"/>
    <w:rsid w:val="00882E81"/>
    <w:rsid w:val="0088523C"/>
    <w:rsid w:val="008859A2"/>
    <w:rsid w:val="00887EDE"/>
    <w:rsid w:val="00890CD1"/>
    <w:rsid w:val="00890F16"/>
    <w:rsid w:val="008935B7"/>
    <w:rsid w:val="00894A5E"/>
    <w:rsid w:val="00896CE3"/>
    <w:rsid w:val="00897BD6"/>
    <w:rsid w:val="00897C8C"/>
    <w:rsid w:val="008A1F2D"/>
    <w:rsid w:val="008A4A8B"/>
    <w:rsid w:val="008A5B52"/>
    <w:rsid w:val="008A5C17"/>
    <w:rsid w:val="008A5FB8"/>
    <w:rsid w:val="008A7F71"/>
    <w:rsid w:val="008B5D2D"/>
    <w:rsid w:val="008B66E0"/>
    <w:rsid w:val="008B6FC1"/>
    <w:rsid w:val="008C0C10"/>
    <w:rsid w:val="008C241E"/>
    <w:rsid w:val="008C62D5"/>
    <w:rsid w:val="008D5AD3"/>
    <w:rsid w:val="008D69E9"/>
    <w:rsid w:val="008E0E8B"/>
    <w:rsid w:val="008E1303"/>
    <w:rsid w:val="008E15D0"/>
    <w:rsid w:val="008E7099"/>
    <w:rsid w:val="008E7B1E"/>
    <w:rsid w:val="008F0E27"/>
    <w:rsid w:val="008F29BD"/>
    <w:rsid w:val="008F2E76"/>
    <w:rsid w:val="008F44C5"/>
    <w:rsid w:val="008F50B4"/>
    <w:rsid w:val="008F6D38"/>
    <w:rsid w:val="00900283"/>
    <w:rsid w:val="0090034A"/>
    <w:rsid w:val="00900446"/>
    <w:rsid w:val="00901B8F"/>
    <w:rsid w:val="00904D8D"/>
    <w:rsid w:val="00905C9F"/>
    <w:rsid w:val="00913DA4"/>
    <w:rsid w:val="0091492D"/>
    <w:rsid w:val="00915C64"/>
    <w:rsid w:val="00921195"/>
    <w:rsid w:val="00923068"/>
    <w:rsid w:val="00925817"/>
    <w:rsid w:val="00925BE6"/>
    <w:rsid w:val="009311F3"/>
    <w:rsid w:val="009316BE"/>
    <w:rsid w:val="00931C96"/>
    <w:rsid w:val="00931D24"/>
    <w:rsid w:val="0093202F"/>
    <w:rsid w:val="00932AC0"/>
    <w:rsid w:val="00933867"/>
    <w:rsid w:val="009349E1"/>
    <w:rsid w:val="00934A1C"/>
    <w:rsid w:val="0093778D"/>
    <w:rsid w:val="00937FC7"/>
    <w:rsid w:val="00942519"/>
    <w:rsid w:val="00943895"/>
    <w:rsid w:val="00943CD7"/>
    <w:rsid w:val="0094497A"/>
    <w:rsid w:val="00946D8D"/>
    <w:rsid w:val="00951B4C"/>
    <w:rsid w:val="00953056"/>
    <w:rsid w:val="00961A00"/>
    <w:rsid w:val="00961B3C"/>
    <w:rsid w:val="00965C4C"/>
    <w:rsid w:val="0097261A"/>
    <w:rsid w:val="00973671"/>
    <w:rsid w:val="0097506C"/>
    <w:rsid w:val="009750DA"/>
    <w:rsid w:val="0097756A"/>
    <w:rsid w:val="009804B2"/>
    <w:rsid w:val="009828E6"/>
    <w:rsid w:val="00985CA2"/>
    <w:rsid w:val="009866DD"/>
    <w:rsid w:val="0098761F"/>
    <w:rsid w:val="00990206"/>
    <w:rsid w:val="00990D09"/>
    <w:rsid w:val="009928DA"/>
    <w:rsid w:val="009930C8"/>
    <w:rsid w:val="00996E77"/>
    <w:rsid w:val="009A21C9"/>
    <w:rsid w:val="009A2413"/>
    <w:rsid w:val="009A4705"/>
    <w:rsid w:val="009A5571"/>
    <w:rsid w:val="009A55B6"/>
    <w:rsid w:val="009A686C"/>
    <w:rsid w:val="009B0036"/>
    <w:rsid w:val="009C0921"/>
    <w:rsid w:val="009C154E"/>
    <w:rsid w:val="009C5478"/>
    <w:rsid w:val="009C5B70"/>
    <w:rsid w:val="009C7F0D"/>
    <w:rsid w:val="009D0F9D"/>
    <w:rsid w:val="009D11AC"/>
    <w:rsid w:val="009D181B"/>
    <w:rsid w:val="009D183B"/>
    <w:rsid w:val="009D1DA8"/>
    <w:rsid w:val="009D2749"/>
    <w:rsid w:val="009D5204"/>
    <w:rsid w:val="009E3A19"/>
    <w:rsid w:val="009E4B2B"/>
    <w:rsid w:val="009E4C83"/>
    <w:rsid w:val="009E4D32"/>
    <w:rsid w:val="009E66CB"/>
    <w:rsid w:val="009E6D3A"/>
    <w:rsid w:val="00A02B3D"/>
    <w:rsid w:val="00A05E78"/>
    <w:rsid w:val="00A0716E"/>
    <w:rsid w:val="00A102BB"/>
    <w:rsid w:val="00A105CB"/>
    <w:rsid w:val="00A11917"/>
    <w:rsid w:val="00A13AC1"/>
    <w:rsid w:val="00A13EB0"/>
    <w:rsid w:val="00A13EBF"/>
    <w:rsid w:val="00A14D22"/>
    <w:rsid w:val="00A17526"/>
    <w:rsid w:val="00A17E2F"/>
    <w:rsid w:val="00A23820"/>
    <w:rsid w:val="00A24628"/>
    <w:rsid w:val="00A24CFE"/>
    <w:rsid w:val="00A27BC2"/>
    <w:rsid w:val="00A30E63"/>
    <w:rsid w:val="00A31FDF"/>
    <w:rsid w:val="00A32DC4"/>
    <w:rsid w:val="00A353AD"/>
    <w:rsid w:val="00A35A44"/>
    <w:rsid w:val="00A3618E"/>
    <w:rsid w:val="00A37643"/>
    <w:rsid w:val="00A402F3"/>
    <w:rsid w:val="00A40F52"/>
    <w:rsid w:val="00A43E93"/>
    <w:rsid w:val="00A45F33"/>
    <w:rsid w:val="00A47581"/>
    <w:rsid w:val="00A5039F"/>
    <w:rsid w:val="00A51D0E"/>
    <w:rsid w:val="00A52CE2"/>
    <w:rsid w:val="00A53332"/>
    <w:rsid w:val="00A53BDF"/>
    <w:rsid w:val="00A608B2"/>
    <w:rsid w:val="00A6218B"/>
    <w:rsid w:val="00A62377"/>
    <w:rsid w:val="00A63E9D"/>
    <w:rsid w:val="00A71E47"/>
    <w:rsid w:val="00A73E83"/>
    <w:rsid w:val="00A758E8"/>
    <w:rsid w:val="00A759C8"/>
    <w:rsid w:val="00A76DCC"/>
    <w:rsid w:val="00A801BA"/>
    <w:rsid w:val="00A81E44"/>
    <w:rsid w:val="00A826CA"/>
    <w:rsid w:val="00A83746"/>
    <w:rsid w:val="00A8703B"/>
    <w:rsid w:val="00A9068D"/>
    <w:rsid w:val="00A90973"/>
    <w:rsid w:val="00A90E64"/>
    <w:rsid w:val="00A916AD"/>
    <w:rsid w:val="00A92F3F"/>
    <w:rsid w:val="00A93FCE"/>
    <w:rsid w:val="00A9479C"/>
    <w:rsid w:val="00A94C16"/>
    <w:rsid w:val="00A95420"/>
    <w:rsid w:val="00A956D3"/>
    <w:rsid w:val="00A957DD"/>
    <w:rsid w:val="00A96947"/>
    <w:rsid w:val="00A96AD1"/>
    <w:rsid w:val="00A96C41"/>
    <w:rsid w:val="00AA4C44"/>
    <w:rsid w:val="00AB1434"/>
    <w:rsid w:val="00AB2ECD"/>
    <w:rsid w:val="00AB5224"/>
    <w:rsid w:val="00AB578A"/>
    <w:rsid w:val="00AB59E5"/>
    <w:rsid w:val="00AB7858"/>
    <w:rsid w:val="00AC0142"/>
    <w:rsid w:val="00AC0407"/>
    <w:rsid w:val="00AC4CCC"/>
    <w:rsid w:val="00AD758F"/>
    <w:rsid w:val="00AE7F88"/>
    <w:rsid w:val="00AF1E18"/>
    <w:rsid w:val="00AF2CC1"/>
    <w:rsid w:val="00AF7628"/>
    <w:rsid w:val="00AF7C30"/>
    <w:rsid w:val="00AF7C5D"/>
    <w:rsid w:val="00B027C4"/>
    <w:rsid w:val="00B03715"/>
    <w:rsid w:val="00B0458D"/>
    <w:rsid w:val="00B04C01"/>
    <w:rsid w:val="00B06E37"/>
    <w:rsid w:val="00B116C5"/>
    <w:rsid w:val="00B11C2A"/>
    <w:rsid w:val="00B1213F"/>
    <w:rsid w:val="00B140B6"/>
    <w:rsid w:val="00B14E9E"/>
    <w:rsid w:val="00B176DC"/>
    <w:rsid w:val="00B24392"/>
    <w:rsid w:val="00B2712F"/>
    <w:rsid w:val="00B2785E"/>
    <w:rsid w:val="00B3143C"/>
    <w:rsid w:val="00B3207F"/>
    <w:rsid w:val="00B3269A"/>
    <w:rsid w:val="00B32B15"/>
    <w:rsid w:val="00B32CBF"/>
    <w:rsid w:val="00B34D5C"/>
    <w:rsid w:val="00B35350"/>
    <w:rsid w:val="00B35388"/>
    <w:rsid w:val="00B3657F"/>
    <w:rsid w:val="00B378D9"/>
    <w:rsid w:val="00B418DE"/>
    <w:rsid w:val="00B4420F"/>
    <w:rsid w:val="00B443B4"/>
    <w:rsid w:val="00B50ADE"/>
    <w:rsid w:val="00B525D3"/>
    <w:rsid w:val="00B540D1"/>
    <w:rsid w:val="00B542BC"/>
    <w:rsid w:val="00B54A57"/>
    <w:rsid w:val="00B56AA7"/>
    <w:rsid w:val="00B608E0"/>
    <w:rsid w:val="00B61589"/>
    <w:rsid w:val="00B61749"/>
    <w:rsid w:val="00B61F04"/>
    <w:rsid w:val="00B64029"/>
    <w:rsid w:val="00B6576B"/>
    <w:rsid w:val="00B67CEB"/>
    <w:rsid w:val="00B7095C"/>
    <w:rsid w:val="00B72CF0"/>
    <w:rsid w:val="00B72E15"/>
    <w:rsid w:val="00B76147"/>
    <w:rsid w:val="00B8293B"/>
    <w:rsid w:val="00B83547"/>
    <w:rsid w:val="00B8698E"/>
    <w:rsid w:val="00B92068"/>
    <w:rsid w:val="00B92ABD"/>
    <w:rsid w:val="00B969D1"/>
    <w:rsid w:val="00B976CF"/>
    <w:rsid w:val="00BA0218"/>
    <w:rsid w:val="00BA0F13"/>
    <w:rsid w:val="00BA1C5C"/>
    <w:rsid w:val="00BA2B7D"/>
    <w:rsid w:val="00BA309E"/>
    <w:rsid w:val="00BA3EC6"/>
    <w:rsid w:val="00BA4398"/>
    <w:rsid w:val="00BA49E8"/>
    <w:rsid w:val="00BA557B"/>
    <w:rsid w:val="00BB020F"/>
    <w:rsid w:val="00BB2FB1"/>
    <w:rsid w:val="00BB5241"/>
    <w:rsid w:val="00BB5A74"/>
    <w:rsid w:val="00BB5BA5"/>
    <w:rsid w:val="00BB7146"/>
    <w:rsid w:val="00BB77F3"/>
    <w:rsid w:val="00BC2861"/>
    <w:rsid w:val="00BC2DE1"/>
    <w:rsid w:val="00BC3B1A"/>
    <w:rsid w:val="00BC5535"/>
    <w:rsid w:val="00BC5CDD"/>
    <w:rsid w:val="00BD1630"/>
    <w:rsid w:val="00BD6229"/>
    <w:rsid w:val="00BD7609"/>
    <w:rsid w:val="00BD7E44"/>
    <w:rsid w:val="00BE1846"/>
    <w:rsid w:val="00BE29B2"/>
    <w:rsid w:val="00BE385A"/>
    <w:rsid w:val="00BE4AFB"/>
    <w:rsid w:val="00BE573B"/>
    <w:rsid w:val="00BE6D8A"/>
    <w:rsid w:val="00BF22DA"/>
    <w:rsid w:val="00BF7496"/>
    <w:rsid w:val="00C01E10"/>
    <w:rsid w:val="00C03631"/>
    <w:rsid w:val="00C04B1A"/>
    <w:rsid w:val="00C10424"/>
    <w:rsid w:val="00C11CC8"/>
    <w:rsid w:val="00C130C6"/>
    <w:rsid w:val="00C15B3F"/>
    <w:rsid w:val="00C231F1"/>
    <w:rsid w:val="00C24016"/>
    <w:rsid w:val="00C25A44"/>
    <w:rsid w:val="00C25A92"/>
    <w:rsid w:val="00C27A62"/>
    <w:rsid w:val="00C317E9"/>
    <w:rsid w:val="00C31CB6"/>
    <w:rsid w:val="00C348F1"/>
    <w:rsid w:val="00C34BB7"/>
    <w:rsid w:val="00C366EF"/>
    <w:rsid w:val="00C37C74"/>
    <w:rsid w:val="00C42218"/>
    <w:rsid w:val="00C44823"/>
    <w:rsid w:val="00C46113"/>
    <w:rsid w:val="00C51DE3"/>
    <w:rsid w:val="00C52600"/>
    <w:rsid w:val="00C532C4"/>
    <w:rsid w:val="00C5353A"/>
    <w:rsid w:val="00C53FCC"/>
    <w:rsid w:val="00C5436E"/>
    <w:rsid w:val="00C54743"/>
    <w:rsid w:val="00C56B8B"/>
    <w:rsid w:val="00C6515E"/>
    <w:rsid w:val="00C656B0"/>
    <w:rsid w:val="00C66918"/>
    <w:rsid w:val="00C6695D"/>
    <w:rsid w:val="00C66DCC"/>
    <w:rsid w:val="00C7084B"/>
    <w:rsid w:val="00C742EB"/>
    <w:rsid w:val="00C75889"/>
    <w:rsid w:val="00C75DD1"/>
    <w:rsid w:val="00C77B12"/>
    <w:rsid w:val="00C84A23"/>
    <w:rsid w:val="00C872FA"/>
    <w:rsid w:val="00C92383"/>
    <w:rsid w:val="00C933BD"/>
    <w:rsid w:val="00C935DA"/>
    <w:rsid w:val="00CA319B"/>
    <w:rsid w:val="00CA59D1"/>
    <w:rsid w:val="00CA5A70"/>
    <w:rsid w:val="00CA77AE"/>
    <w:rsid w:val="00CA77CF"/>
    <w:rsid w:val="00CB187F"/>
    <w:rsid w:val="00CB203B"/>
    <w:rsid w:val="00CB20EF"/>
    <w:rsid w:val="00CB2B73"/>
    <w:rsid w:val="00CB3F9F"/>
    <w:rsid w:val="00CB5D33"/>
    <w:rsid w:val="00CB64D7"/>
    <w:rsid w:val="00CB663D"/>
    <w:rsid w:val="00CB6FC7"/>
    <w:rsid w:val="00CC20BB"/>
    <w:rsid w:val="00CC36E9"/>
    <w:rsid w:val="00CC48BC"/>
    <w:rsid w:val="00CD20D7"/>
    <w:rsid w:val="00CD2354"/>
    <w:rsid w:val="00CD2CFE"/>
    <w:rsid w:val="00CD2DB9"/>
    <w:rsid w:val="00CD4554"/>
    <w:rsid w:val="00CD56B8"/>
    <w:rsid w:val="00CD5845"/>
    <w:rsid w:val="00CD5E34"/>
    <w:rsid w:val="00CD644C"/>
    <w:rsid w:val="00CE5388"/>
    <w:rsid w:val="00CF1A73"/>
    <w:rsid w:val="00CF2F91"/>
    <w:rsid w:val="00CF4704"/>
    <w:rsid w:val="00D01D63"/>
    <w:rsid w:val="00D023A4"/>
    <w:rsid w:val="00D032A5"/>
    <w:rsid w:val="00D07EB3"/>
    <w:rsid w:val="00D10217"/>
    <w:rsid w:val="00D12B3B"/>
    <w:rsid w:val="00D12E36"/>
    <w:rsid w:val="00D13A3A"/>
    <w:rsid w:val="00D17486"/>
    <w:rsid w:val="00D20881"/>
    <w:rsid w:val="00D237AE"/>
    <w:rsid w:val="00D23897"/>
    <w:rsid w:val="00D23CF7"/>
    <w:rsid w:val="00D260B1"/>
    <w:rsid w:val="00D27C9F"/>
    <w:rsid w:val="00D30EA8"/>
    <w:rsid w:val="00D316C9"/>
    <w:rsid w:val="00D32D6C"/>
    <w:rsid w:val="00D33C9E"/>
    <w:rsid w:val="00D35784"/>
    <w:rsid w:val="00D357E3"/>
    <w:rsid w:val="00D357F5"/>
    <w:rsid w:val="00D445B2"/>
    <w:rsid w:val="00D44691"/>
    <w:rsid w:val="00D4551A"/>
    <w:rsid w:val="00D4578D"/>
    <w:rsid w:val="00D473A1"/>
    <w:rsid w:val="00D50ECF"/>
    <w:rsid w:val="00D57795"/>
    <w:rsid w:val="00D610AE"/>
    <w:rsid w:val="00D65D6D"/>
    <w:rsid w:val="00D65E16"/>
    <w:rsid w:val="00D663A9"/>
    <w:rsid w:val="00D70598"/>
    <w:rsid w:val="00D709C1"/>
    <w:rsid w:val="00D727A5"/>
    <w:rsid w:val="00D72D0C"/>
    <w:rsid w:val="00D74F04"/>
    <w:rsid w:val="00D76C20"/>
    <w:rsid w:val="00D775A1"/>
    <w:rsid w:val="00D80CD9"/>
    <w:rsid w:val="00D82790"/>
    <w:rsid w:val="00D83DDF"/>
    <w:rsid w:val="00D84C36"/>
    <w:rsid w:val="00D84D91"/>
    <w:rsid w:val="00D86330"/>
    <w:rsid w:val="00D87D15"/>
    <w:rsid w:val="00D906AB"/>
    <w:rsid w:val="00D921B6"/>
    <w:rsid w:val="00D95457"/>
    <w:rsid w:val="00D95C62"/>
    <w:rsid w:val="00DA0955"/>
    <w:rsid w:val="00DA1AF3"/>
    <w:rsid w:val="00DA308D"/>
    <w:rsid w:val="00DA5B96"/>
    <w:rsid w:val="00DB157F"/>
    <w:rsid w:val="00DB295C"/>
    <w:rsid w:val="00DB2BA6"/>
    <w:rsid w:val="00DB4090"/>
    <w:rsid w:val="00DB449B"/>
    <w:rsid w:val="00DB4F12"/>
    <w:rsid w:val="00DB7FCA"/>
    <w:rsid w:val="00DC7BA4"/>
    <w:rsid w:val="00DD1C00"/>
    <w:rsid w:val="00DD73FB"/>
    <w:rsid w:val="00DD7F80"/>
    <w:rsid w:val="00DE0E17"/>
    <w:rsid w:val="00DE4161"/>
    <w:rsid w:val="00DE5B97"/>
    <w:rsid w:val="00DF005A"/>
    <w:rsid w:val="00DF5018"/>
    <w:rsid w:val="00DF6DA8"/>
    <w:rsid w:val="00E04D51"/>
    <w:rsid w:val="00E054C3"/>
    <w:rsid w:val="00E06439"/>
    <w:rsid w:val="00E068D6"/>
    <w:rsid w:val="00E06A41"/>
    <w:rsid w:val="00E06C0B"/>
    <w:rsid w:val="00E11A3D"/>
    <w:rsid w:val="00E13C4C"/>
    <w:rsid w:val="00E207DA"/>
    <w:rsid w:val="00E21ACD"/>
    <w:rsid w:val="00E22A7B"/>
    <w:rsid w:val="00E310F8"/>
    <w:rsid w:val="00E328EC"/>
    <w:rsid w:val="00E34755"/>
    <w:rsid w:val="00E35B33"/>
    <w:rsid w:val="00E36202"/>
    <w:rsid w:val="00E42BFB"/>
    <w:rsid w:val="00E44381"/>
    <w:rsid w:val="00E44764"/>
    <w:rsid w:val="00E45686"/>
    <w:rsid w:val="00E52A84"/>
    <w:rsid w:val="00E54446"/>
    <w:rsid w:val="00E54B5E"/>
    <w:rsid w:val="00E565E4"/>
    <w:rsid w:val="00E65ED3"/>
    <w:rsid w:val="00E727A8"/>
    <w:rsid w:val="00E7322B"/>
    <w:rsid w:val="00E75F9E"/>
    <w:rsid w:val="00E77B07"/>
    <w:rsid w:val="00E805B7"/>
    <w:rsid w:val="00E8102F"/>
    <w:rsid w:val="00E8122C"/>
    <w:rsid w:val="00E81D80"/>
    <w:rsid w:val="00E84365"/>
    <w:rsid w:val="00E86855"/>
    <w:rsid w:val="00E8703C"/>
    <w:rsid w:val="00E878AD"/>
    <w:rsid w:val="00E87D82"/>
    <w:rsid w:val="00E9035C"/>
    <w:rsid w:val="00E91AA7"/>
    <w:rsid w:val="00E92C36"/>
    <w:rsid w:val="00E93DC3"/>
    <w:rsid w:val="00E95971"/>
    <w:rsid w:val="00EA15F5"/>
    <w:rsid w:val="00EA1D4B"/>
    <w:rsid w:val="00EA2F5B"/>
    <w:rsid w:val="00EA52B6"/>
    <w:rsid w:val="00EB2079"/>
    <w:rsid w:val="00EB3652"/>
    <w:rsid w:val="00EB51F7"/>
    <w:rsid w:val="00EB6195"/>
    <w:rsid w:val="00EB771D"/>
    <w:rsid w:val="00EC22BB"/>
    <w:rsid w:val="00EC379E"/>
    <w:rsid w:val="00EC4879"/>
    <w:rsid w:val="00ED1235"/>
    <w:rsid w:val="00ED125A"/>
    <w:rsid w:val="00ED21BE"/>
    <w:rsid w:val="00ED2495"/>
    <w:rsid w:val="00ED2F48"/>
    <w:rsid w:val="00ED6504"/>
    <w:rsid w:val="00EE1EAA"/>
    <w:rsid w:val="00EE2117"/>
    <w:rsid w:val="00EE487F"/>
    <w:rsid w:val="00EF2632"/>
    <w:rsid w:val="00EF2764"/>
    <w:rsid w:val="00EF44DA"/>
    <w:rsid w:val="00EF4D0F"/>
    <w:rsid w:val="00F00306"/>
    <w:rsid w:val="00F01645"/>
    <w:rsid w:val="00F02E6D"/>
    <w:rsid w:val="00F04E59"/>
    <w:rsid w:val="00F057ED"/>
    <w:rsid w:val="00F15885"/>
    <w:rsid w:val="00F24FFC"/>
    <w:rsid w:val="00F253EF"/>
    <w:rsid w:val="00F269E8"/>
    <w:rsid w:val="00F27E5E"/>
    <w:rsid w:val="00F31D5A"/>
    <w:rsid w:val="00F32F76"/>
    <w:rsid w:val="00F32FBC"/>
    <w:rsid w:val="00F36CD6"/>
    <w:rsid w:val="00F36E37"/>
    <w:rsid w:val="00F37037"/>
    <w:rsid w:val="00F372BF"/>
    <w:rsid w:val="00F37AB3"/>
    <w:rsid w:val="00F37F23"/>
    <w:rsid w:val="00F42669"/>
    <w:rsid w:val="00F427B9"/>
    <w:rsid w:val="00F42C9C"/>
    <w:rsid w:val="00F4523E"/>
    <w:rsid w:val="00F462FC"/>
    <w:rsid w:val="00F46F5F"/>
    <w:rsid w:val="00F50684"/>
    <w:rsid w:val="00F5337B"/>
    <w:rsid w:val="00F53CFC"/>
    <w:rsid w:val="00F55433"/>
    <w:rsid w:val="00F56615"/>
    <w:rsid w:val="00F614A7"/>
    <w:rsid w:val="00F62012"/>
    <w:rsid w:val="00F66F6B"/>
    <w:rsid w:val="00F702AB"/>
    <w:rsid w:val="00F70851"/>
    <w:rsid w:val="00F743E3"/>
    <w:rsid w:val="00F75224"/>
    <w:rsid w:val="00F75354"/>
    <w:rsid w:val="00F753DC"/>
    <w:rsid w:val="00F77909"/>
    <w:rsid w:val="00F80156"/>
    <w:rsid w:val="00F8028E"/>
    <w:rsid w:val="00F82840"/>
    <w:rsid w:val="00F82F90"/>
    <w:rsid w:val="00F838E3"/>
    <w:rsid w:val="00F8441E"/>
    <w:rsid w:val="00F85715"/>
    <w:rsid w:val="00F87271"/>
    <w:rsid w:val="00F874E5"/>
    <w:rsid w:val="00F877C0"/>
    <w:rsid w:val="00F90699"/>
    <w:rsid w:val="00F92B5E"/>
    <w:rsid w:val="00FA0FA8"/>
    <w:rsid w:val="00FA3098"/>
    <w:rsid w:val="00FA6BAA"/>
    <w:rsid w:val="00FA7211"/>
    <w:rsid w:val="00FA756C"/>
    <w:rsid w:val="00FB063E"/>
    <w:rsid w:val="00FB4B31"/>
    <w:rsid w:val="00FB5491"/>
    <w:rsid w:val="00FB76AA"/>
    <w:rsid w:val="00FC09FD"/>
    <w:rsid w:val="00FC294B"/>
    <w:rsid w:val="00FC2A18"/>
    <w:rsid w:val="00FC418A"/>
    <w:rsid w:val="00FC54B6"/>
    <w:rsid w:val="00FC6068"/>
    <w:rsid w:val="00FD06DF"/>
    <w:rsid w:val="00FD0E23"/>
    <w:rsid w:val="00FD2FA6"/>
    <w:rsid w:val="00FD4025"/>
    <w:rsid w:val="00FD5338"/>
    <w:rsid w:val="00FD7E25"/>
    <w:rsid w:val="00FE04D9"/>
    <w:rsid w:val="00FE1369"/>
    <w:rsid w:val="00FE14ED"/>
    <w:rsid w:val="00FE710E"/>
    <w:rsid w:val="00FF0283"/>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DB9E90E"/>
  <w15:docId w15:val="{B1E07F74-49A3-48D9-81A3-960AC68BE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lang w:eastAsia="en-US"/>
    </w:rPr>
  </w:style>
  <w:style w:type="paragraph" w:styleId="Titolo1">
    <w:name w:val="heading 1"/>
    <w:basedOn w:val="Normale"/>
    <w:next w:val="Normale"/>
    <w:link w:val="Titolo1Carattere"/>
    <w:qFormat/>
    <w:rsid w:val="009A4705"/>
    <w:pPr>
      <w:keepNext/>
      <w:spacing w:before="240" w:after="60"/>
      <w:jc w:val="both"/>
      <w:outlineLvl w:val="0"/>
    </w:pPr>
    <w:rPr>
      <w:rFonts w:ascii="Arial" w:hAnsi="Arial" w:cs="Arial"/>
      <w:b/>
      <w:bCs/>
      <w:kern w:val="32"/>
      <w:u w:val="single"/>
      <w:lang w:eastAsia="it-IT"/>
    </w:rPr>
  </w:style>
  <w:style w:type="paragraph" w:styleId="Titolo2">
    <w:name w:val="heading 2"/>
    <w:basedOn w:val="Normale"/>
    <w:next w:val="Normale"/>
    <w:link w:val="Titolo2Carattere"/>
    <w:semiHidden/>
    <w:unhideWhenUsed/>
    <w:qFormat/>
    <w:rsid w:val="001961C3"/>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Mappadocumento">
    <w:name w:val="Document Map"/>
    <w:basedOn w:val="Normale"/>
    <w:semiHidden/>
    <w:rsid w:val="0091492D"/>
    <w:pPr>
      <w:shd w:val="clear" w:color="auto" w:fill="000080"/>
    </w:pPr>
    <w:rPr>
      <w:rFonts w:ascii="Tahoma" w:hAnsi="Tahoma" w:cs="Tahoma"/>
      <w:sz w:val="20"/>
      <w:szCs w:val="20"/>
    </w:rPr>
  </w:style>
  <w:style w:type="paragraph" w:styleId="Intestazione">
    <w:name w:val="header"/>
    <w:basedOn w:val="Normale"/>
    <w:link w:val="IntestazioneCarattere"/>
    <w:uiPriority w:val="99"/>
    <w:rsid w:val="0091492D"/>
    <w:pPr>
      <w:tabs>
        <w:tab w:val="center" w:pos="4819"/>
        <w:tab w:val="right" w:pos="9638"/>
      </w:tabs>
    </w:pPr>
  </w:style>
  <w:style w:type="paragraph" w:styleId="Pidipagina">
    <w:name w:val="footer"/>
    <w:basedOn w:val="Normale"/>
    <w:link w:val="PidipaginaCarattere"/>
    <w:uiPriority w:val="99"/>
    <w:rsid w:val="0091492D"/>
    <w:pPr>
      <w:tabs>
        <w:tab w:val="center" w:pos="4819"/>
        <w:tab w:val="right" w:pos="9638"/>
      </w:tabs>
    </w:pPr>
  </w:style>
  <w:style w:type="paragraph" w:styleId="Rientrocorpodeltesto">
    <w:name w:val="Body Text Indent"/>
    <w:basedOn w:val="Normale"/>
    <w:link w:val="RientrocorpodeltestoCarattere"/>
    <w:rsid w:val="0088523C"/>
    <w:pPr>
      <w:suppressAutoHyphens/>
      <w:jc w:val="both"/>
    </w:pPr>
    <w:rPr>
      <w:szCs w:val="20"/>
      <w:lang w:eastAsia="ar-SA"/>
    </w:rPr>
  </w:style>
  <w:style w:type="character" w:customStyle="1" w:styleId="RientrocorpodeltestoCarattere">
    <w:name w:val="Rientro corpo del testo Carattere"/>
    <w:link w:val="Rientrocorpodeltesto"/>
    <w:rsid w:val="0088523C"/>
    <w:rPr>
      <w:sz w:val="24"/>
      <w:lang w:eastAsia="ar-SA"/>
    </w:rPr>
  </w:style>
  <w:style w:type="paragraph" w:customStyle="1" w:styleId="Rientrocorpodeltesto31">
    <w:name w:val="Rientro corpo del testo 31"/>
    <w:basedOn w:val="Normale"/>
    <w:rsid w:val="0088523C"/>
    <w:pPr>
      <w:suppressAutoHyphens/>
      <w:ind w:right="-567" w:firstLine="1080"/>
    </w:pPr>
    <w:rPr>
      <w:szCs w:val="20"/>
      <w:lang w:eastAsia="ar-SA"/>
    </w:rPr>
  </w:style>
  <w:style w:type="paragraph" w:styleId="Corpotesto">
    <w:name w:val="Body Text"/>
    <w:basedOn w:val="Normale"/>
    <w:link w:val="CorpotestoCarattere"/>
    <w:rsid w:val="004B4193"/>
    <w:pPr>
      <w:spacing w:after="120"/>
    </w:pPr>
  </w:style>
  <w:style w:type="character" w:customStyle="1" w:styleId="CorpotestoCarattere">
    <w:name w:val="Corpo testo Carattere"/>
    <w:link w:val="Corpotesto"/>
    <w:rsid w:val="004B4193"/>
    <w:rPr>
      <w:sz w:val="24"/>
      <w:szCs w:val="24"/>
      <w:lang w:eastAsia="en-US"/>
    </w:rPr>
  </w:style>
  <w:style w:type="paragraph" w:styleId="Testofumetto">
    <w:name w:val="Balloon Text"/>
    <w:basedOn w:val="Normale"/>
    <w:link w:val="TestofumettoCarattere"/>
    <w:rsid w:val="000A427D"/>
    <w:rPr>
      <w:rFonts w:ascii="Segoe UI" w:hAnsi="Segoe UI" w:cs="Segoe UI"/>
      <w:sz w:val="18"/>
      <w:szCs w:val="18"/>
    </w:rPr>
  </w:style>
  <w:style w:type="character" w:customStyle="1" w:styleId="TestofumettoCarattere">
    <w:name w:val="Testo fumetto Carattere"/>
    <w:link w:val="Testofumetto"/>
    <w:rsid w:val="000A427D"/>
    <w:rPr>
      <w:rFonts w:ascii="Segoe UI" w:hAnsi="Segoe UI" w:cs="Segoe UI"/>
      <w:sz w:val="18"/>
      <w:szCs w:val="18"/>
      <w:lang w:eastAsia="en-US"/>
    </w:rPr>
  </w:style>
  <w:style w:type="paragraph" w:customStyle="1" w:styleId="Default">
    <w:name w:val="Default"/>
    <w:rsid w:val="00863F4C"/>
    <w:pPr>
      <w:autoSpaceDE w:val="0"/>
      <w:autoSpaceDN w:val="0"/>
      <w:adjustRightInd w:val="0"/>
    </w:pPr>
    <w:rPr>
      <w:rFonts w:ascii="Garamond" w:hAnsi="Garamond" w:cs="Garamond"/>
      <w:color w:val="000000"/>
      <w:sz w:val="24"/>
      <w:szCs w:val="24"/>
    </w:rPr>
  </w:style>
  <w:style w:type="character" w:styleId="Collegamentoipertestuale">
    <w:name w:val="Hyperlink"/>
    <w:uiPriority w:val="99"/>
    <w:rsid w:val="00B116C5"/>
    <w:rPr>
      <w:color w:val="0000FF"/>
      <w:u w:val="single"/>
    </w:rPr>
  </w:style>
  <w:style w:type="character" w:customStyle="1" w:styleId="Titolo1Carattere">
    <w:name w:val="Titolo 1 Carattere"/>
    <w:link w:val="Titolo1"/>
    <w:rsid w:val="009A4705"/>
    <w:rPr>
      <w:rFonts w:ascii="Arial" w:hAnsi="Arial" w:cs="Arial"/>
      <w:b/>
      <w:bCs/>
      <w:kern w:val="32"/>
      <w:sz w:val="24"/>
      <w:szCs w:val="24"/>
      <w:u w:val="single"/>
    </w:rPr>
  </w:style>
  <w:style w:type="character" w:customStyle="1" w:styleId="PidipaginaCarattere">
    <w:name w:val="Piè di pagina Carattere"/>
    <w:link w:val="Pidipagina"/>
    <w:uiPriority w:val="99"/>
    <w:rsid w:val="009A4705"/>
    <w:rPr>
      <w:sz w:val="24"/>
      <w:szCs w:val="24"/>
      <w:lang w:eastAsia="en-US"/>
    </w:rPr>
  </w:style>
  <w:style w:type="paragraph" w:styleId="Paragrafoelenco">
    <w:name w:val="List Paragraph"/>
    <w:basedOn w:val="Normale"/>
    <w:uiPriority w:val="34"/>
    <w:qFormat/>
    <w:rsid w:val="00A353AD"/>
    <w:pPr>
      <w:ind w:left="708"/>
    </w:pPr>
  </w:style>
  <w:style w:type="character" w:styleId="Rimandocommento">
    <w:name w:val="annotation reference"/>
    <w:rsid w:val="00CB187F"/>
    <w:rPr>
      <w:sz w:val="16"/>
      <w:szCs w:val="16"/>
    </w:rPr>
  </w:style>
  <w:style w:type="paragraph" w:styleId="Testocommento">
    <w:name w:val="annotation text"/>
    <w:basedOn w:val="Normale"/>
    <w:link w:val="TestocommentoCarattere"/>
    <w:rsid w:val="00CB187F"/>
    <w:rPr>
      <w:sz w:val="20"/>
      <w:szCs w:val="20"/>
    </w:rPr>
  </w:style>
  <w:style w:type="character" w:customStyle="1" w:styleId="TestocommentoCarattere">
    <w:name w:val="Testo commento Carattere"/>
    <w:link w:val="Testocommento"/>
    <w:rsid w:val="00CB187F"/>
    <w:rPr>
      <w:lang w:eastAsia="en-US"/>
    </w:rPr>
  </w:style>
  <w:style w:type="paragraph" w:styleId="Soggettocommento">
    <w:name w:val="annotation subject"/>
    <w:basedOn w:val="Testocommento"/>
    <w:next w:val="Testocommento"/>
    <w:link w:val="SoggettocommentoCarattere"/>
    <w:rsid w:val="00CB187F"/>
    <w:rPr>
      <w:b/>
      <w:bCs/>
    </w:rPr>
  </w:style>
  <w:style w:type="character" w:customStyle="1" w:styleId="SoggettocommentoCarattere">
    <w:name w:val="Soggetto commento Carattere"/>
    <w:link w:val="Soggettocommento"/>
    <w:rsid w:val="00CB187F"/>
    <w:rPr>
      <w:b/>
      <w:bCs/>
      <w:lang w:eastAsia="en-US"/>
    </w:rPr>
  </w:style>
  <w:style w:type="character" w:customStyle="1" w:styleId="IntestazioneCarattere">
    <w:name w:val="Intestazione Carattere"/>
    <w:link w:val="Intestazione"/>
    <w:uiPriority w:val="99"/>
    <w:rsid w:val="00CD5845"/>
    <w:rPr>
      <w:sz w:val="24"/>
      <w:szCs w:val="24"/>
      <w:lang w:eastAsia="en-US"/>
    </w:rPr>
  </w:style>
  <w:style w:type="paragraph" w:styleId="Testonotaapidipagina">
    <w:name w:val="footnote text"/>
    <w:basedOn w:val="Normale"/>
    <w:link w:val="TestonotaapidipaginaCarattere"/>
    <w:rsid w:val="00C933BD"/>
    <w:rPr>
      <w:sz w:val="20"/>
      <w:szCs w:val="20"/>
    </w:rPr>
  </w:style>
  <w:style w:type="character" w:customStyle="1" w:styleId="TestonotaapidipaginaCarattere">
    <w:name w:val="Testo nota a piè di pagina Carattere"/>
    <w:link w:val="Testonotaapidipagina"/>
    <w:rsid w:val="00C933BD"/>
    <w:rPr>
      <w:lang w:eastAsia="en-US"/>
    </w:rPr>
  </w:style>
  <w:style w:type="character" w:styleId="Rimandonotaapidipagina">
    <w:name w:val="footnote reference"/>
    <w:rsid w:val="00C933BD"/>
    <w:rPr>
      <w:vertAlign w:val="superscript"/>
    </w:rPr>
  </w:style>
  <w:style w:type="paragraph" w:styleId="Revisione">
    <w:name w:val="Revision"/>
    <w:hidden/>
    <w:uiPriority w:val="99"/>
    <w:semiHidden/>
    <w:rsid w:val="003200B5"/>
    <w:rPr>
      <w:sz w:val="24"/>
      <w:szCs w:val="24"/>
      <w:lang w:eastAsia="en-US"/>
    </w:rPr>
  </w:style>
  <w:style w:type="paragraph" w:styleId="NormaleWeb">
    <w:name w:val="Normal (Web)"/>
    <w:basedOn w:val="Normale"/>
    <w:unhideWhenUsed/>
    <w:rsid w:val="00072E6D"/>
    <w:pPr>
      <w:spacing w:before="100" w:beforeAutospacing="1" w:after="100" w:afterAutospacing="1"/>
    </w:pPr>
    <w:rPr>
      <w:rFonts w:ascii="Times" w:eastAsia="MS PGothic" w:hAnsi="Times"/>
      <w:sz w:val="20"/>
      <w:szCs w:val="20"/>
      <w:lang w:val="en-US" w:eastAsia="it-IT"/>
    </w:rPr>
  </w:style>
  <w:style w:type="paragraph" w:customStyle="1" w:styleId="Testonormale1">
    <w:name w:val="Testo normale1"/>
    <w:basedOn w:val="Normale"/>
    <w:rsid w:val="00072E6D"/>
    <w:pPr>
      <w:suppressAutoHyphens/>
      <w:overflowPunct w:val="0"/>
      <w:spacing w:line="100" w:lineRule="atLeast"/>
    </w:pPr>
    <w:rPr>
      <w:rFonts w:ascii="Times" w:hAnsi="Times"/>
      <w:sz w:val="20"/>
      <w:szCs w:val="20"/>
      <w:lang w:eastAsia="ar-SA"/>
    </w:rPr>
  </w:style>
  <w:style w:type="paragraph" w:customStyle="1" w:styleId="Body1">
    <w:name w:val="Body 1"/>
    <w:basedOn w:val="Normale"/>
    <w:rsid w:val="00072E6D"/>
    <w:pPr>
      <w:suppressAutoHyphens/>
      <w:overflowPunct w:val="0"/>
      <w:spacing w:after="210" w:line="276" w:lineRule="auto"/>
    </w:pPr>
    <w:rPr>
      <w:rFonts w:ascii="Calibri" w:eastAsia="PMingLiU" w:hAnsi="Calibri" w:cs="Arial"/>
      <w:sz w:val="22"/>
      <w:szCs w:val="22"/>
      <w:lang w:eastAsia="he-IL" w:bidi="he-IL"/>
    </w:rPr>
  </w:style>
  <w:style w:type="character" w:customStyle="1" w:styleId="Titolo2Carattere">
    <w:name w:val="Titolo 2 Carattere"/>
    <w:basedOn w:val="Carpredefinitoparagrafo"/>
    <w:link w:val="Titolo2"/>
    <w:semiHidden/>
    <w:rsid w:val="001961C3"/>
    <w:rPr>
      <w:rFonts w:asciiTheme="majorHAnsi" w:eastAsiaTheme="majorEastAsia" w:hAnsiTheme="majorHAnsi" w:cstheme="majorBidi"/>
      <w:color w:val="2F5496" w:themeColor="accent1" w:themeShade="BF"/>
      <w:sz w:val="26"/>
      <w:szCs w:val="26"/>
      <w:lang w:eastAsia="en-US"/>
    </w:rPr>
  </w:style>
  <w:style w:type="table" w:customStyle="1" w:styleId="Grigliatabellachiara1">
    <w:name w:val="Griglia tabella chiara1"/>
    <w:basedOn w:val="Tabellanormale"/>
    <w:next w:val="Grigliatabellachiara"/>
    <w:uiPriority w:val="40"/>
    <w:rsid w:val="001961C3"/>
    <w:rPr>
      <w:rFonts w:ascii="Calibri" w:eastAsia="Calibri" w:hAnsi="Calibr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Sommario1">
    <w:name w:val="toc 1"/>
    <w:basedOn w:val="Normale"/>
    <w:next w:val="Normale"/>
    <w:autoRedefine/>
    <w:uiPriority w:val="39"/>
    <w:unhideWhenUsed/>
    <w:rsid w:val="001961C3"/>
    <w:pPr>
      <w:widowControl w:val="0"/>
      <w:autoSpaceDE w:val="0"/>
      <w:autoSpaceDN w:val="0"/>
      <w:spacing w:after="100"/>
    </w:pPr>
    <w:rPr>
      <w:sz w:val="22"/>
      <w:szCs w:val="22"/>
      <w:lang w:val="en-US"/>
    </w:rPr>
  </w:style>
  <w:style w:type="paragraph" w:styleId="Sommario2">
    <w:name w:val="toc 2"/>
    <w:basedOn w:val="Normale"/>
    <w:next w:val="Normale"/>
    <w:autoRedefine/>
    <w:uiPriority w:val="39"/>
    <w:unhideWhenUsed/>
    <w:rsid w:val="001961C3"/>
    <w:pPr>
      <w:widowControl w:val="0"/>
      <w:autoSpaceDE w:val="0"/>
      <w:autoSpaceDN w:val="0"/>
      <w:spacing w:after="100"/>
      <w:ind w:left="220"/>
    </w:pPr>
    <w:rPr>
      <w:sz w:val="22"/>
      <w:szCs w:val="22"/>
      <w:lang w:val="en-US"/>
    </w:rPr>
  </w:style>
  <w:style w:type="table" w:styleId="Grigliatabellachiara">
    <w:name w:val="Grid Table Light"/>
    <w:basedOn w:val="Tabellanormale"/>
    <w:rsid w:val="001961C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enzionenonrisolta">
    <w:name w:val="Unresolved Mention"/>
    <w:basedOn w:val="Carpredefinitoparagrafo"/>
    <w:uiPriority w:val="99"/>
    <w:semiHidden/>
    <w:unhideWhenUsed/>
    <w:rsid w:val="002870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20582">
      <w:bodyDiv w:val="1"/>
      <w:marLeft w:val="0"/>
      <w:marRight w:val="0"/>
      <w:marTop w:val="0"/>
      <w:marBottom w:val="0"/>
      <w:divBdr>
        <w:top w:val="none" w:sz="0" w:space="0" w:color="auto"/>
        <w:left w:val="none" w:sz="0" w:space="0" w:color="auto"/>
        <w:bottom w:val="none" w:sz="0" w:space="0" w:color="auto"/>
        <w:right w:val="none" w:sz="0" w:space="0" w:color="auto"/>
      </w:divBdr>
    </w:div>
    <w:div w:id="150754158">
      <w:bodyDiv w:val="1"/>
      <w:marLeft w:val="0"/>
      <w:marRight w:val="0"/>
      <w:marTop w:val="0"/>
      <w:marBottom w:val="0"/>
      <w:divBdr>
        <w:top w:val="none" w:sz="0" w:space="0" w:color="auto"/>
        <w:left w:val="none" w:sz="0" w:space="0" w:color="auto"/>
        <w:bottom w:val="none" w:sz="0" w:space="0" w:color="auto"/>
        <w:right w:val="none" w:sz="0" w:space="0" w:color="auto"/>
      </w:divBdr>
    </w:div>
    <w:div w:id="448011388">
      <w:bodyDiv w:val="1"/>
      <w:marLeft w:val="0"/>
      <w:marRight w:val="0"/>
      <w:marTop w:val="0"/>
      <w:marBottom w:val="0"/>
      <w:divBdr>
        <w:top w:val="none" w:sz="0" w:space="0" w:color="auto"/>
        <w:left w:val="none" w:sz="0" w:space="0" w:color="auto"/>
        <w:bottom w:val="none" w:sz="0" w:space="0" w:color="auto"/>
        <w:right w:val="none" w:sz="0" w:space="0" w:color="auto"/>
      </w:divBdr>
    </w:div>
    <w:div w:id="630790546">
      <w:bodyDiv w:val="1"/>
      <w:marLeft w:val="0"/>
      <w:marRight w:val="0"/>
      <w:marTop w:val="0"/>
      <w:marBottom w:val="0"/>
      <w:divBdr>
        <w:top w:val="none" w:sz="0" w:space="0" w:color="auto"/>
        <w:left w:val="none" w:sz="0" w:space="0" w:color="auto"/>
        <w:bottom w:val="none" w:sz="0" w:space="0" w:color="auto"/>
        <w:right w:val="none" w:sz="0" w:space="0" w:color="auto"/>
      </w:divBdr>
    </w:div>
    <w:div w:id="669647214">
      <w:bodyDiv w:val="1"/>
      <w:marLeft w:val="0"/>
      <w:marRight w:val="0"/>
      <w:marTop w:val="0"/>
      <w:marBottom w:val="0"/>
      <w:divBdr>
        <w:top w:val="none" w:sz="0" w:space="0" w:color="auto"/>
        <w:left w:val="none" w:sz="0" w:space="0" w:color="auto"/>
        <w:bottom w:val="none" w:sz="0" w:space="0" w:color="auto"/>
        <w:right w:val="none" w:sz="0" w:space="0" w:color="auto"/>
      </w:divBdr>
    </w:div>
    <w:div w:id="999307799">
      <w:bodyDiv w:val="1"/>
      <w:marLeft w:val="0"/>
      <w:marRight w:val="0"/>
      <w:marTop w:val="0"/>
      <w:marBottom w:val="0"/>
      <w:divBdr>
        <w:top w:val="none" w:sz="0" w:space="0" w:color="auto"/>
        <w:left w:val="none" w:sz="0" w:space="0" w:color="auto"/>
        <w:bottom w:val="none" w:sz="0" w:space="0" w:color="auto"/>
        <w:right w:val="none" w:sz="0" w:space="0" w:color="auto"/>
      </w:divBdr>
    </w:div>
    <w:div w:id="1168515863">
      <w:bodyDiv w:val="1"/>
      <w:marLeft w:val="0"/>
      <w:marRight w:val="0"/>
      <w:marTop w:val="0"/>
      <w:marBottom w:val="0"/>
      <w:divBdr>
        <w:top w:val="none" w:sz="0" w:space="0" w:color="auto"/>
        <w:left w:val="none" w:sz="0" w:space="0" w:color="auto"/>
        <w:bottom w:val="none" w:sz="0" w:space="0" w:color="auto"/>
        <w:right w:val="none" w:sz="0" w:space="0" w:color="auto"/>
      </w:divBdr>
    </w:div>
    <w:div w:id="1303997227">
      <w:bodyDiv w:val="1"/>
      <w:marLeft w:val="0"/>
      <w:marRight w:val="0"/>
      <w:marTop w:val="0"/>
      <w:marBottom w:val="0"/>
      <w:divBdr>
        <w:top w:val="none" w:sz="0" w:space="0" w:color="auto"/>
        <w:left w:val="none" w:sz="0" w:space="0" w:color="auto"/>
        <w:bottom w:val="none" w:sz="0" w:space="0" w:color="auto"/>
        <w:right w:val="none" w:sz="0" w:space="0" w:color="auto"/>
      </w:divBdr>
    </w:div>
    <w:div w:id="1527912750">
      <w:bodyDiv w:val="1"/>
      <w:marLeft w:val="0"/>
      <w:marRight w:val="0"/>
      <w:marTop w:val="0"/>
      <w:marBottom w:val="0"/>
      <w:divBdr>
        <w:top w:val="none" w:sz="0" w:space="0" w:color="auto"/>
        <w:left w:val="none" w:sz="0" w:space="0" w:color="auto"/>
        <w:bottom w:val="none" w:sz="0" w:space="0" w:color="auto"/>
        <w:right w:val="none" w:sz="0" w:space="0" w:color="auto"/>
      </w:divBdr>
    </w:div>
    <w:div w:id="1696148241">
      <w:bodyDiv w:val="1"/>
      <w:marLeft w:val="0"/>
      <w:marRight w:val="0"/>
      <w:marTop w:val="0"/>
      <w:marBottom w:val="0"/>
      <w:divBdr>
        <w:top w:val="none" w:sz="0" w:space="0" w:color="auto"/>
        <w:left w:val="none" w:sz="0" w:space="0" w:color="auto"/>
        <w:bottom w:val="none" w:sz="0" w:space="0" w:color="auto"/>
        <w:right w:val="none" w:sz="0" w:space="0" w:color="auto"/>
      </w:divBdr>
    </w:div>
    <w:div w:id="1935699278">
      <w:bodyDiv w:val="1"/>
      <w:marLeft w:val="0"/>
      <w:marRight w:val="0"/>
      <w:marTop w:val="0"/>
      <w:marBottom w:val="0"/>
      <w:divBdr>
        <w:top w:val="none" w:sz="0" w:space="0" w:color="auto"/>
        <w:left w:val="none" w:sz="0" w:space="0" w:color="auto"/>
        <w:bottom w:val="none" w:sz="0" w:space="0" w:color="auto"/>
        <w:right w:val="none" w:sz="0" w:space="0" w:color="auto"/>
      </w:divBdr>
    </w:div>
    <w:div w:id="2094741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pdp.i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B2BF1-0363-7A4D-ADCA-7AC585BF2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1533</Words>
  <Characters>8741</Characters>
  <Application>Microsoft Office Word</Application>
  <DocSecurity>0</DocSecurity>
  <Lines>72</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Carla Di Grazia</dc:creator>
  <cp:lastModifiedBy>Settore Pubblica Istruzione</cp:lastModifiedBy>
  <cp:revision>2</cp:revision>
  <dcterms:created xsi:type="dcterms:W3CDTF">2026-09-18T09:21:00Z</dcterms:created>
  <dcterms:modified xsi:type="dcterms:W3CDTF">2026-09-18T09:21:00Z</dcterms:modified>
</cp:coreProperties>
</file>