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B159" w14:textId="77777777" w:rsidR="00807A8A" w:rsidRDefault="00807A8A"/>
    <w:p w14:paraId="1AEF613A" w14:textId="77777777" w:rsidR="00717015" w:rsidRDefault="00181BA2" w:rsidP="00181BA2">
      <w:pPr>
        <w:jc w:val="center"/>
      </w:pPr>
      <w:r>
        <w:rPr>
          <w:noProof/>
          <w:lang w:eastAsia="it-IT"/>
        </w:rPr>
        <w:drawing>
          <wp:inline distT="0" distB="0" distL="0" distR="0" wp14:anchorId="7F49639B" wp14:editId="3D7F20E1">
            <wp:extent cx="524510" cy="91440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1A2E4" w14:textId="77777777" w:rsidR="00717015" w:rsidRPr="00717015" w:rsidRDefault="00717015">
      <w:pPr>
        <w:rPr>
          <w:rFonts w:ascii="Times New Roman" w:hAnsi="Times New Roman" w:cs="Times New Roman"/>
        </w:rPr>
      </w:pPr>
    </w:p>
    <w:p w14:paraId="5E830734" w14:textId="77777777" w:rsidR="00717015" w:rsidRPr="00717015" w:rsidRDefault="00181BA2" w:rsidP="00181B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717015" w:rsidRPr="00717015">
        <w:rPr>
          <w:rFonts w:ascii="Times New Roman" w:hAnsi="Times New Roman" w:cs="Times New Roman"/>
        </w:rPr>
        <w:t>Al Comune di Sant’Agata Li Battiati</w:t>
      </w:r>
    </w:p>
    <w:p w14:paraId="63B831D3" w14:textId="77777777" w:rsidR="00717015" w:rsidRPr="00717015" w:rsidRDefault="00717015" w:rsidP="00717015">
      <w:pPr>
        <w:jc w:val="center"/>
        <w:rPr>
          <w:rFonts w:ascii="Times New Roman" w:hAnsi="Times New Roman" w:cs="Times New Roman"/>
        </w:rPr>
      </w:pPr>
    </w:p>
    <w:p w14:paraId="2C5C66FC" w14:textId="77777777" w:rsidR="00717015" w:rsidRPr="00717015" w:rsidRDefault="00717015" w:rsidP="00717015">
      <w:pPr>
        <w:jc w:val="center"/>
        <w:rPr>
          <w:rFonts w:ascii="Times New Roman" w:hAnsi="Times New Roman" w:cs="Times New Roman"/>
        </w:rPr>
      </w:pPr>
      <w:r w:rsidRPr="00717015">
        <w:rPr>
          <w:rFonts w:ascii="Times New Roman" w:hAnsi="Times New Roman" w:cs="Times New Roman"/>
        </w:rPr>
        <w:t>ISTANZA DI PARTECIPAZIONE</w:t>
      </w:r>
    </w:p>
    <w:p w14:paraId="6FE7AAA2" w14:textId="77777777" w:rsidR="00717015" w:rsidRPr="00717015" w:rsidRDefault="00717015" w:rsidP="00717015">
      <w:pPr>
        <w:jc w:val="both"/>
        <w:rPr>
          <w:rFonts w:ascii="Times New Roman" w:hAnsi="Times New Roman" w:cs="Times New Roman"/>
        </w:rPr>
      </w:pPr>
    </w:p>
    <w:p w14:paraId="258A07EF" w14:textId="77777777" w:rsidR="00717015" w:rsidRDefault="00717015" w:rsidP="00717015">
      <w:pPr>
        <w:jc w:val="both"/>
        <w:rPr>
          <w:rFonts w:ascii="Times New Roman" w:hAnsi="Times New Roman" w:cs="Times New Roman"/>
        </w:rPr>
      </w:pPr>
      <w:r w:rsidRPr="00717015">
        <w:rPr>
          <w:rFonts w:ascii="Times New Roman" w:hAnsi="Times New Roman" w:cs="Times New Roman"/>
        </w:rPr>
        <w:t>AVVISO PUBBLICO PER L’AFFIDAMENTO DEL SERVIZIO DI APERTURA E CHIUSURA DEI LOCALI DEL POLO CULTURALE COMUNALE, DI ASSISTENZA AL PUBBLICO, DI ASSISTENZA PER L’UTILIZZO DEI DISPOSITIVI TECNICI E DI SORVEGLIANZA IN OCCASIONE DELLE MANIFESTAZIONI CULTURALI.</w:t>
      </w:r>
    </w:p>
    <w:p w14:paraId="3B5F11B3" w14:textId="77777777" w:rsidR="00717015" w:rsidRDefault="00717015" w:rsidP="00717015">
      <w:pPr>
        <w:jc w:val="both"/>
        <w:rPr>
          <w:rFonts w:ascii="Times New Roman" w:hAnsi="Times New Roman" w:cs="Times New Roman"/>
        </w:rPr>
      </w:pPr>
    </w:p>
    <w:p w14:paraId="4936CA81" w14:textId="77777777" w:rsidR="00717015" w:rsidRPr="00717015" w:rsidRDefault="00717015" w:rsidP="0071701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Il/La sottoscritto/a ________________________________________________________________________ 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 xml:space="preserve">       </w:t>
      </w:r>
    </w:p>
    <w:p w14:paraId="5603A5D5" w14:textId="77777777" w:rsidR="00717015" w:rsidRDefault="00717015" w:rsidP="007170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  a _______________________________________________ Prov.____________________________</w:t>
      </w:r>
    </w:p>
    <w:p w14:paraId="64FDB697" w14:textId="77777777" w:rsidR="00717015" w:rsidRDefault="00717015" w:rsidP="007170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Il__________________________________ C.F.________________________________________________</w:t>
      </w:r>
    </w:p>
    <w:p w14:paraId="7452B35E" w14:textId="77777777" w:rsidR="00717015" w:rsidRDefault="00717015" w:rsidP="007170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nel Comune di______________________________________ cap.________________Prov._____</w:t>
      </w:r>
    </w:p>
    <w:p w14:paraId="23B8084C" w14:textId="77777777" w:rsidR="00717015" w:rsidRDefault="00717015" w:rsidP="007170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di____________________________________dell’Associazione___________________________</w:t>
      </w:r>
    </w:p>
    <w:p w14:paraId="66231BDB" w14:textId="38572F23" w:rsidR="00717015" w:rsidRDefault="00717015" w:rsidP="007170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sede </w:t>
      </w:r>
      <w:r w:rsidR="00EE20C0">
        <w:rPr>
          <w:rFonts w:ascii="Times New Roman" w:hAnsi="Times New Roman" w:cs="Times New Roman"/>
        </w:rPr>
        <w:t>legale nel</w:t>
      </w:r>
      <w:r>
        <w:rPr>
          <w:rFonts w:ascii="Times New Roman" w:hAnsi="Times New Roman" w:cs="Times New Roman"/>
        </w:rPr>
        <w:t xml:space="preserve"> Comune di_________________________________cap._________________Prov._____</w:t>
      </w:r>
    </w:p>
    <w:p w14:paraId="6BF08F00" w14:textId="010AFFB8" w:rsidR="00717015" w:rsidRDefault="00717015" w:rsidP="007170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E20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F</w:t>
      </w:r>
      <w:r w:rsidR="00EE20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__________________________________e P.I._____________________________________________</w:t>
      </w:r>
    </w:p>
    <w:p w14:paraId="06AAE92A" w14:textId="77777777" w:rsidR="00717015" w:rsidRDefault="00717015" w:rsidP="007170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Tel___________________ Cell. ____________________Posta Elettronica___________________________</w:t>
      </w:r>
    </w:p>
    <w:p w14:paraId="65BFB4F7" w14:textId="77777777" w:rsidR="00717015" w:rsidRDefault="00717015" w:rsidP="007170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 Elettronica certificata________________________________________</w:t>
      </w:r>
    </w:p>
    <w:p w14:paraId="068E573A" w14:textId="77777777" w:rsidR="00717015" w:rsidRDefault="00717015" w:rsidP="00717015">
      <w:pPr>
        <w:jc w:val="both"/>
        <w:rPr>
          <w:rFonts w:ascii="Times New Roman" w:hAnsi="Times New Roman" w:cs="Times New Roman"/>
        </w:rPr>
      </w:pPr>
    </w:p>
    <w:p w14:paraId="1DB50A57" w14:textId="77777777" w:rsidR="00717015" w:rsidRDefault="00717015" w:rsidP="007170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MANIFESTA IN PROPRIO INTERESSE</w:t>
      </w:r>
    </w:p>
    <w:p w14:paraId="455A5CE9" w14:textId="77777777" w:rsidR="00717015" w:rsidRDefault="00717015" w:rsidP="007170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partecipare alla procedura per l’affidamento del servizio di </w:t>
      </w:r>
      <w:r w:rsidRPr="00717015">
        <w:rPr>
          <w:rFonts w:ascii="Times New Roman" w:hAnsi="Times New Roman" w:cs="Times New Roman"/>
        </w:rPr>
        <w:t>servizio di apertura e chiusura dei locali del polo culturale comunale, di assistenza al pubblico, di assistenza per l’utilizzo dei dispositivi tecnici e di sorveglianza in occasione delle manifestazioni culturali.</w:t>
      </w:r>
    </w:p>
    <w:p w14:paraId="36AB1E0D" w14:textId="77777777" w:rsidR="00717015" w:rsidRDefault="00717015" w:rsidP="007170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</w:t>
      </w:r>
      <w:r w:rsidR="00127FD8">
        <w:rPr>
          <w:rFonts w:ascii="Times New Roman" w:hAnsi="Times New Roman" w:cs="Times New Roman"/>
        </w:rPr>
        <w:t>ai sensi degli articoli 46 e 47 del D.P.R. n. 445/2000, consapevole delle sanzioni penali previste dall’articolo 76 del sopracitato D.P.R. per le ipotesi di falsità in atti e dichiarazioni mendaci ivi indicate,</w:t>
      </w:r>
    </w:p>
    <w:p w14:paraId="5DACB688" w14:textId="77777777" w:rsidR="00127FD8" w:rsidRDefault="00127FD8" w:rsidP="00717015">
      <w:pPr>
        <w:jc w:val="both"/>
        <w:rPr>
          <w:rFonts w:ascii="Times New Roman" w:hAnsi="Times New Roman" w:cs="Times New Roman"/>
        </w:rPr>
      </w:pPr>
    </w:p>
    <w:p w14:paraId="45E36921" w14:textId="77777777" w:rsidR="00127FD8" w:rsidRDefault="00127FD8" w:rsidP="00127F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4044FC24" w14:textId="77777777" w:rsidR="00127FD8" w:rsidRDefault="00127FD8" w:rsidP="00B51D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non sussistono ipotesi di esclusione </w:t>
      </w:r>
      <w:r w:rsidRPr="00127FD8">
        <w:rPr>
          <w:rFonts w:ascii="Times New Roman" w:hAnsi="Times New Roman" w:cs="Times New Roman"/>
        </w:rPr>
        <w:t>di cui agli artt. 94, 95, e 98 del D. Lgs n. 36/2023 o in altre situazioni che determinino qualunque altra situazione che possa causare l’incapacità a contrarre con la Pubblica Amministrazione;</w:t>
      </w:r>
    </w:p>
    <w:p w14:paraId="3189D329" w14:textId="77777777" w:rsidR="00127FD8" w:rsidRDefault="00127FD8" w:rsidP="00B51D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 essere in possesso dei requisiti di partecipazione contemplati nell’avviso esplorativo;</w:t>
      </w:r>
    </w:p>
    <w:p w14:paraId="0F769CD2" w14:textId="77777777" w:rsidR="00127FD8" w:rsidRDefault="00127FD8" w:rsidP="00B51D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ricorrono le cause di divieto, decadenza o sospensione di cui alla vigente normativa antimafia;</w:t>
      </w:r>
    </w:p>
    <w:p w14:paraId="546ADE5C" w14:textId="77777777" w:rsidR="000B5DE9" w:rsidRDefault="000B5DE9" w:rsidP="00B51D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 preso visione e di accettare integralmente tutte le condizioni contenute nell’avviso esplorativo;</w:t>
      </w:r>
    </w:p>
    <w:p w14:paraId="22E1407F" w14:textId="77777777" w:rsidR="000F6FDC" w:rsidRDefault="000B5DE9" w:rsidP="000F6FD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 preso atto che il citato avviso è finalizzato esclusivamente a ricevere manifestazioni di interesse per favorire la partecipazione e la consultazione del maggior numero di operatori economici e con esso non è indetta alcuna procedura di gara;</w:t>
      </w:r>
    </w:p>
    <w:p w14:paraId="36741025" w14:textId="77777777" w:rsidR="000F6FDC" w:rsidRDefault="000F6FDC" w:rsidP="000F6FD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14:paraId="1D9C2446" w14:textId="77777777" w:rsidR="000F6FDC" w:rsidRDefault="000F6FDC" w:rsidP="000F6FDC">
      <w:pPr>
        <w:pStyle w:val="Paragrafoelenco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ALTRESI’</w:t>
      </w:r>
    </w:p>
    <w:p w14:paraId="0A285A30" w14:textId="77777777" w:rsidR="000F6FDC" w:rsidRDefault="00E95D66" w:rsidP="000F6FD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informato che, ai sensi del Regolamento europeo 2016/679/UE – GDPR, i dati personali raccolti saranno trattati, anche con strumenti informatici, esclusivamente nell’ambito del procedimento per il quale la presente istanza viene resa e per gli eventuali procedimenti amministrativi e giurisdizionale conseguenti;</w:t>
      </w:r>
    </w:p>
    <w:p w14:paraId="4918A539" w14:textId="77777777" w:rsidR="00E95D66" w:rsidRDefault="00E95D66" w:rsidP="000F6FD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14:paraId="518767FA" w14:textId="77777777" w:rsidR="00E95D66" w:rsidRDefault="00E95D66" w:rsidP="000F6FDC">
      <w:pPr>
        <w:pStyle w:val="Paragrafoelenco"/>
        <w:spacing w:line="360" w:lineRule="auto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 xml:space="preserve">Lì,   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E95D6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Firma del Legale Rappresentante</w:t>
      </w:r>
    </w:p>
    <w:p w14:paraId="52ACCDB7" w14:textId="77777777" w:rsidR="00E95D66" w:rsidRDefault="00E95D66" w:rsidP="000F6FDC">
      <w:pPr>
        <w:pStyle w:val="Paragrafoelenco"/>
        <w:spacing w:line="360" w:lineRule="auto"/>
        <w:jc w:val="both"/>
        <w:rPr>
          <w:rFonts w:ascii="Times New Roman" w:hAnsi="Times New Roman" w:cs="Times New Roman"/>
          <w:i/>
        </w:rPr>
      </w:pPr>
    </w:p>
    <w:p w14:paraId="4A5CD4E6" w14:textId="77777777" w:rsidR="00E95D66" w:rsidRDefault="00E95D66" w:rsidP="000F6FDC">
      <w:pPr>
        <w:pStyle w:val="Paragrafoelenco"/>
        <w:spacing w:line="360" w:lineRule="auto"/>
        <w:jc w:val="both"/>
        <w:rPr>
          <w:rFonts w:ascii="Times New Roman" w:hAnsi="Times New Roman" w:cs="Times New Roman"/>
          <w:i/>
        </w:rPr>
      </w:pPr>
    </w:p>
    <w:p w14:paraId="66605937" w14:textId="77777777" w:rsidR="00E95D66" w:rsidRDefault="00E95D66" w:rsidP="000F6FD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ALLEGA:</w:t>
      </w:r>
    </w:p>
    <w:p w14:paraId="194B6EC5" w14:textId="77777777" w:rsidR="00E95D66" w:rsidRDefault="00CD0FEB" w:rsidP="000F6FD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riconoscimento del dichiarante;</w:t>
      </w:r>
    </w:p>
    <w:p w14:paraId="7DE54298" w14:textId="77777777" w:rsidR="00E95D66" w:rsidRDefault="00181BA2" w:rsidP="000F6FD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Statuto;</w:t>
      </w:r>
    </w:p>
    <w:p w14:paraId="5F38C8EA" w14:textId="77777777" w:rsidR="00181BA2" w:rsidRPr="00E95D66" w:rsidRDefault="00181BA2" w:rsidP="000F6FD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Proposta gestionale.</w:t>
      </w:r>
    </w:p>
    <w:p w14:paraId="2080910D" w14:textId="77777777" w:rsidR="000F6FDC" w:rsidRPr="000F6FDC" w:rsidRDefault="000F6FDC" w:rsidP="000F6FDC">
      <w:pPr>
        <w:pStyle w:val="Paragrafoelenco"/>
        <w:spacing w:line="360" w:lineRule="auto"/>
        <w:jc w:val="center"/>
        <w:rPr>
          <w:rFonts w:ascii="Times New Roman" w:hAnsi="Times New Roman" w:cs="Times New Roman"/>
        </w:rPr>
      </w:pPr>
    </w:p>
    <w:sectPr w:rsidR="000F6FDC" w:rsidRPr="000F6F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05157"/>
    <w:multiLevelType w:val="hybridMultilevel"/>
    <w:tmpl w:val="91001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69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7F"/>
    <w:rsid w:val="000B5DE9"/>
    <w:rsid w:val="000F6FDC"/>
    <w:rsid w:val="00127FD8"/>
    <w:rsid w:val="00181BA2"/>
    <w:rsid w:val="006A0B12"/>
    <w:rsid w:val="00717015"/>
    <w:rsid w:val="00807A8A"/>
    <w:rsid w:val="00B51D62"/>
    <w:rsid w:val="00CD0FEB"/>
    <w:rsid w:val="00D3397F"/>
    <w:rsid w:val="00E95D66"/>
    <w:rsid w:val="00E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FBEE"/>
  <w15:chartTrackingRefBased/>
  <w15:docId w15:val="{771F38FF-5381-457A-A5E3-6C95F49D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7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F611-2CF2-42BF-85F3-4E9BB91D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Cirolli</dc:creator>
  <cp:keywords/>
  <dc:description/>
  <cp:lastModifiedBy>Denise Pagliaro</cp:lastModifiedBy>
  <cp:revision>29</cp:revision>
  <dcterms:created xsi:type="dcterms:W3CDTF">2025-04-22T08:05:00Z</dcterms:created>
  <dcterms:modified xsi:type="dcterms:W3CDTF">2025-05-05T16:58:00Z</dcterms:modified>
</cp:coreProperties>
</file>