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711D" w14:textId="5EAA859E" w:rsidR="00E76F6D" w:rsidRDefault="00E76F6D" w:rsidP="00E76F6D">
      <w:pPr>
        <w:spacing w:before="75" w:line="319" w:lineRule="exact"/>
        <w:ind w:left="4533"/>
        <w:rPr>
          <w:sz w:val="28"/>
        </w:rPr>
      </w:pPr>
      <w:r>
        <w:rPr>
          <w:spacing w:val="-10"/>
          <w:sz w:val="28"/>
        </w:rPr>
        <w:t xml:space="preserve">AL </w:t>
      </w:r>
      <w:r>
        <w:rPr>
          <w:sz w:val="28"/>
        </w:rPr>
        <w:t>SIG.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SINDACO</w:t>
      </w:r>
      <w:r>
        <w:rPr>
          <w:sz w:val="28"/>
        </w:rPr>
        <w:t xml:space="preserve"> DEL COMUNE DI </w:t>
      </w:r>
    </w:p>
    <w:p w14:paraId="08D730ED" w14:textId="303AF5A4" w:rsidR="0065050A" w:rsidRDefault="00E76F6D">
      <w:pPr>
        <w:spacing w:line="331" w:lineRule="auto"/>
        <w:ind w:left="4530" w:right="1360"/>
        <w:rPr>
          <w:sz w:val="28"/>
        </w:rPr>
      </w:pPr>
      <w:r>
        <w:rPr>
          <w:sz w:val="28"/>
        </w:rPr>
        <w:t xml:space="preserve">SANT’AGATA LI BATTIATI </w:t>
      </w:r>
    </w:p>
    <w:p w14:paraId="427C9823" w14:textId="77777777" w:rsidR="0065050A" w:rsidRDefault="0065050A">
      <w:pPr>
        <w:pStyle w:val="Corpotesto"/>
        <w:rPr>
          <w:sz w:val="28"/>
        </w:rPr>
      </w:pPr>
    </w:p>
    <w:p w14:paraId="40E55EB7" w14:textId="77777777" w:rsidR="0065050A" w:rsidRDefault="0065050A">
      <w:pPr>
        <w:pStyle w:val="Corpotesto"/>
        <w:spacing w:before="43"/>
        <w:rPr>
          <w:sz w:val="28"/>
        </w:rPr>
      </w:pPr>
    </w:p>
    <w:p w14:paraId="3289A219" w14:textId="77777777" w:rsidR="001E5E7B" w:rsidRDefault="003168B4">
      <w:pPr>
        <w:pStyle w:val="Corpotesto"/>
        <w:tabs>
          <w:tab w:val="left" w:pos="2293"/>
          <w:tab w:val="left" w:pos="5207"/>
          <w:tab w:val="left" w:pos="7955"/>
          <w:tab w:val="left" w:pos="10065"/>
        </w:tabs>
        <w:spacing w:line="343" w:lineRule="auto"/>
        <w:ind w:left="282" w:right="145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 w:rsidR="001E5E7B">
        <w:t xml:space="preserve"> ________________________________</w:t>
      </w:r>
    </w:p>
    <w:p w14:paraId="3A6F70D1" w14:textId="27C2A343" w:rsidR="0065050A" w:rsidRDefault="003168B4">
      <w:pPr>
        <w:pStyle w:val="Corpotesto"/>
        <w:tabs>
          <w:tab w:val="left" w:pos="2293"/>
          <w:tab w:val="left" w:pos="5207"/>
          <w:tab w:val="left" w:pos="7955"/>
          <w:tab w:val="left" w:pos="10065"/>
        </w:tabs>
        <w:spacing w:line="343" w:lineRule="auto"/>
        <w:ind w:left="282" w:right="145"/>
        <w:jc w:val="both"/>
      </w:pPr>
      <w:r>
        <w:t>il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 xml:space="preserve"> residente in</w:t>
      </w:r>
      <w:r w:rsidR="001E5E7B">
        <w:t xml:space="preserve"> _______________________________________ </w:t>
      </w:r>
      <w:r>
        <w:t>abitazione in via</w:t>
      </w:r>
    </w:p>
    <w:p w14:paraId="6047CFB3" w14:textId="55571769" w:rsidR="0065050A" w:rsidRDefault="003168B4">
      <w:pPr>
        <w:pStyle w:val="Corpotesto"/>
        <w:tabs>
          <w:tab w:val="left" w:pos="3203"/>
          <w:tab w:val="left" w:pos="6282"/>
          <w:tab w:val="left" w:pos="7302"/>
          <w:tab w:val="left" w:pos="8142"/>
          <w:tab w:val="left" w:pos="10065"/>
        </w:tabs>
        <w:spacing w:line="343" w:lineRule="auto"/>
        <w:ind w:left="282" w:right="14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t xml:space="preserve"> C.A.P.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E5E7B">
        <w:t>Cell. *</w:t>
      </w:r>
      <w:r>
        <w:t xml:space="preserve"> </w:t>
      </w:r>
      <w:r>
        <w:rPr>
          <w:u w:val="single"/>
        </w:rPr>
        <w:tab/>
      </w:r>
      <w:r>
        <w:t xml:space="preserve"> </w:t>
      </w:r>
      <w:r w:rsidR="001E5E7B">
        <w:t>e-mail</w:t>
      </w:r>
      <w:r>
        <w:t xml:space="preserve">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(* dati obbligatori)</w:t>
      </w:r>
    </w:p>
    <w:p w14:paraId="3DF7F4B2" w14:textId="77777777" w:rsidR="0065050A" w:rsidRDefault="003168B4">
      <w:pPr>
        <w:pStyle w:val="Corpotesto"/>
        <w:tabs>
          <w:tab w:val="left" w:pos="6421"/>
        </w:tabs>
        <w:ind w:left="282"/>
        <w:jc w:val="both"/>
      </w:pPr>
      <w:r>
        <w:t xml:space="preserve">PEC </w:t>
      </w:r>
      <w:r>
        <w:rPr>
          <w:u w:val="single"/>
        </w:rPr>
        <w:tab/>
      </w:r>
    </w:p>
    <w:p w14:paraId="6C73355E" w14:textId="77777777" w:rsidR="0065050A" w:rsidRDefault="003168B4">
      <w:pPr>
        <w:spacing w:before="118" w:line="276" w:lineRule="auto"/>
        <w:ind w:left="282" w:right="139"/>
        <w:jc w:val="both"/>
        <w:rPr>
          <w:sz w:val="24"/>
        </w:rPr>
      </w:pPr>
      <w:r>
        <w:rPr>
          <w:sz w:val="24"/>
        </w:rPr>
        <w:t xml:space="preserve">con la presente fa istanza alla S.V. affinché possa essere nominato </w:t>
      </w:r>
      <w:r w:rsidRPr="009F006C">
        <w:rPr>
          <w:b/>
          <w:bCs/>
          <w:sz w:val="24"/>
          <w:u w:val="single"/>
        </w:rPr>
        <w:t>Presidente</w:t>
      </w:r>
      <w:r>
        <w:rPr>
          <w:sz w:val="24"/>
        </w:rPr>
        <w:t xml:space="preserve"> di Sezione Elettorale,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 sostituzione del Presidente nominato, assente o rinunciatario, in occasione della </w:t>
      </w:r>
      <w:r>
        <w:rPr>
          <w:b/>
          <w:sz w:val="24"/>
        </w:rPr>
        <w:t>Consultazione Referendaria del 22 e 23 marzo 2026</w:t>
      </w:r>
      <w:r>
        <w:rPr>
          <w:sz w:val="24"/>
        </w:rPr>
        <w:t>.</w:t>
      </w:r>
    </w:p>
    <w:p w14:paraId="1AD335C9" w14:textId="77777777" w:rsidR="0065050A" w:rsidRDefault="003168B4">
      <w:pPr>
        <w:pStyle w:val="Corpotesto"/>
        <w:spacing w:before="123" w:line="276" w:lineRule="auto"/>
        <w:ind w:left="282" w:right="141"/>
        <w:jc w:val="both"/>
      </w:pPr>
      <w:r>
        <w:t>Consapevole delle sanzioni penali a carico di chi dichiara il falso ai sensi dell’art. 76 del D.P.R. 28/12/2000 n. 445,</w:t>
      </w:r>
    </w:p>
    <w:p w14:paraId="33C32362" w14:textId="77777777" w:rsidR="0065050A" w:rsidRDefault="003168B4">
      <w:pPr>
        <w:pStyle w:val="Titolo1"/>
      </w:pPr>
      <w:r>
        <w:rPr>
          <w:spacing w:val="-2"/>
        </w:rPr>
        <w:t>DICHIARA</w:t>
      </w:r>
    </w:p>
    <w:p w14:paraId="60312564" w14:textId="77777777" w:rsidR="0065050A" w:rsidRDefault="003168B4">
      <w:pPr>
        <w:pStyle w:val="Paragrafoelenco"/>
        <w:numPr>
          <w:ilvl w:val="0"/>
          <w:numId w:val="1"/>
        </w:numPr>
        <w:tabs>
          <w:tab w:val="left" w:pos="849"/>
        </w:tabs>
        <w:spacing w:before="156" w:line="278" w:lineRule="auto"/>
        <w:ind w:right="143"/>
        <w:rPr>
          <w:sz w:val="24"/>
        </w:rPr>
      </w:pPr>
      <w:r>
        <w:rPr>
          <w:sz w:val="24"/>
        </w:rPr>
        <w:t>di non trovarsi nelle cause di incompatibilità di cui all’art. 38 del D.P.R. 30/03/1957 n. 361 ed all’art. 23 del D.P.R. 16/05/1960 n. 570;</w:t>
      </w:r>
    </w:p>
    <w:p w14:paraId="58744F68" w14:textId="77777777" w:rsidR="0065050A" w:rsidRDefault="003168B4">
      <w:pPr>
        <w:pStyle w:val="Paragrafoelenco"/>
        <w:numPr>
          <w:ilvl w:val="0"/>
          <w:numId w:val="1"/>
        </w:numPr>
        <w:tabs>
          <w:tab w:val="left" w:pos="849"/>
          <w:tab w:val="left" w:pos="7643"/>
          <w:tab w:val="left" w:pos="9870"/>
          <w:tab w:val="left" w:pos="9983"/>
        </w:tabs>
        <w:spacing w:line="276" w:lineRule="auto"/>
        <w:ind w:right="225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possesso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seguente titolo di studio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conseguito presso </w:t>
      </w:r>
      <w:r>
        <w:rPr>
          <w:sz w:val="24"/>
          <w:u w:val="single"/>
        </w:rPr>
        <w:tab/>
      </w:r>
      <w:r>
        <w:rPr>
          <w:sz w:val="24"/>
        </w:rPr>
        <w:t xml:space="preserve"> nell’anno </w:t>
      </w:r>
      <w:r>
        <w:rPr>
          <w:sz w:val="24"/>
          <w:u w:val="single"/>
        </w:rPr>
        <w:tab/>
      </w:r>
    </w:p>
    <w:p w14:paraId="01174012" w14:textId="77777777" w:rsidR="0065050A" w:rsidRDefault="003168B4">
      <w:pPr>
        <w:pStyle w:val="Paragrafoelenco"/>
        <w:numPr>
          <w:ilvl w:val="0"/>
          <w:numId w:val="1"/>
        </w:numPr>
        <w:tabs>
          <w:tab w:val="left" w:pos="849"/>
          <w:tab w:val="left" w:pos="6481"/>
        </w:tabs>
        <w:ind w:hanging="427"/>
        <w:rPr>
          <w:sz w:val="24"/>
        </w:rPr>
      </w:pPr>
      <w:r>
        <w:rPr>
          <w:sz w:val="24"/>
        </w:rPr>
        <w:t>di esercitare</w:t>
      </w:r>
      <w:r>
        <w:rPr>
          <w:spacing w:val="-1"/>
          <w:sz w:val="24"/>
        </w:rPr>
        <w:t xml:space="preserve"> </w:t>
      </w:r>
      <w:r>
        <w:rPr>
          <w:sz w:val="24"/>
        </w:rPr>
        <w:t>il diritto di</w:t>
      </w:r>
      <w:r>
        <w:rPr>
          <w:spacing w:val="-2"/>
          <w:sz w:val="24"/>
        </w:rPr>
        <w:t xml:space="preserve"> </w:t>
      </w:r>
      <w:r>
        <w:rPr>
          <w:sz w:val="24"/>
        </w:rPr>
        <w:t>voto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del Comune di residenza;</w:t>
      </w:r>
    </w:p>
    <w:p w14:paraId="7401AC9B" w14:textId="77777777" w:rsidR="0065050A" w:rsidRDefault="003168B4">
      <w:pPr>
        <w:pStyle w:val="Paragrafoelenco"/>
        <w:numPr>
          <w:ilvl w:val="0"/>
          <w:numId w:val="1"/>
        </w:numPr>
        <w:tabs>
          <w:tab w:val="left" w:pos="849"/>
          <w:tab w:val="left" w:pos="5956"/>
        </w:tabs>
        <w:spacing w:before="163" w:line="276" w:lineRule="auto"/>
        <w:ind w:right="144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avere/non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maturato</w:t>
      </w:r>
      <w:r>
        <w:rPr>
          <w:spacing w:val="40"/>
          <w:sz w:val="24"/>
        </w:rPr>
        <w:t xml:space="preserve"> </w:t>
      </w:r>
      <w:r>
        <w:rPr>
          <w:sz w:val="24"/>
        </w:rPr>
        <w:t>precedenti</w:t>
      </w:r>
      <w:r>
        <w:rPr>
          <w:spacing w:val="40"/>
          <w:sz w:val="24"/>
        </w:rPr>
        <w:t xml:space="preserve"> </w:t>
      </w:r>
      <w:r>
        <w:rPr>
          <w:sz w:val="24"/>
        </w:rPr>
        <w:t>esperienze</w:t>
      </w:r>
      <w:r>
        <w:rPr>
          <w:spacing w:val="40"/>
          <w:sz w:val="24"/>
        </w:rPr>
        <w:t xml:space="preserve"> </w:t>
      </w:r>
      <w:r>
        <w:rPr>
          <w:sz w:val="24"/>
        </w:rPr>
        <w:t>quale</w:t>
      </w:r>
      <w:r>
        <w:rPr>
          <w:spacing w:val="40"/>
          <w:sz w:val="24"/>
        </w:rPr>
        <w:t xml:space="preserve"> </w:t>
      </w:r>
      <w:r>
        <w:rPr>
          <w:sz w:val="24"/>
        </w:rPr>
        <w:t>componente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sezione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elettorale nella veste di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</w:p>
    <w:p w14:paraId="7F47ADBE" w14:textId="77777777" w:rsidR="0065050A" w:rsidRDefault="003168B4">
      <w:pPr>
        <w:pStyle w:val="Paragrafoelenco"/>
        <w:numPr>
          <w:ilvl w:val="0"/>
          <w:numId w:val="1"/>
        </w:numPr>
        <w:tabs>
          <w:tab w:val="left" w:pos="849"/>
        </w:tabs>
        <w:spacing w:before="122"/>
        <w:ind w:hanging="42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corso;</w:t>
      </w:r>
    </w:p>
    <w:p w14:paraId="7BE14BEE" w14:textId="77777777" w:rsidR="0065050A" w:rsidRDefault="003168B4">
      <w:pPr>
        <w:pStyle w:val="Paragrafoelenco"/>
        <w:numPr>
          <w:ilvl w:val="0"/>
          <w:numId w:val="1"/>
        </w:numPr>
        <w:tabs>
          <w:tab w:val="left" w:pos="849"/>
        </w:tabs>
        <w:spacing w:before="161" w:line="276" w:lineRule="auto"/>
        <w:ind w:right="145"/>
        <w:rPr>
          <w:sz w:val="24"/>
        </w:rPr>
      </w:pP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non</w:t>
      </w:r>
      <w:r>
        <w:rPr>
          <w:spacing w:val="33"/>
          <w:sz w:val="24"/>
        </w:rPr>
        <w:t xml:space="preserve"> </w:t>
      </w: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sottoposto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misure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prevenzione</w:t>
      </w:r>
      <w:r>
        <w:rPr>
          <w:spacing w:val="32"/>
          <w:sz w:val="24"/>
        </w:rPr>
        <w:t xml:space="preserve"> </w:t>
      </w:r>
      <w:r>
        <w:rPr>
          <w:sz w:val="24"/>
        </w:rPr>
        <w:t>sia</w:t>
      </w:r>
      <w:r>
        <w:rPr>
          <w:spacing w:val="32"/>
          <w:sz w:val="24"/>
        </w:rPr>
        <w:t xml:space="preserve"> </w:t>
      </w:r>
      <w:r>
        <w:rPr>
          <w:sz w:val="24"/>
        </w:rPr>
        <w:t>personali</w:t>
      </w:r>
      <w:r>
        <w:rPr>
          <w:spacing w:val="33"/>
          <w:sz w:val="24"/>
        </w:rPr>
        <w:t xml:space="preserve"> </w:t>
      </w:r>
      <w:r>
        <w:rPr>
          <w:sz w:val="24"/>
        </w:rPr>
        <w:t>che</w:t>
      </w:r>
      <w:r>
        <w:rPr>
          <w:spacing w:val="32"/>
          <w:sz w:val="24"/>
        </w:rPr>
        <w:t xml:space="preserve"> </w:t>
      </w:r>
      <w:r>
        <w:rPr>
          <w:sz w:val="24"/>
        </w:rPr>
        <w:t>patrimoniali,</w:t>
      </w:r>
      <w:r>
        <w:rPr>
          <w:spacing w:val="33"/>
          <w:sz w:val="24"/>
        </w:rPr>
        <w:t xml:space="preserve"> </w:t>
      </w:r>
      <w:r>
        <w:rPr>
          <w:sz w:val="24"/>
        </w:rPr>
        <w:t>né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avere procedimenti in corso.</w:t>
      </w:r>
    </w:p>
    <w:p w14:paraId="0D2AD7AF" w14:textId="77777777" w:rsidR="0065050A" w:rsidRDefault="0065050A">
      <w:pPr>
        <w:pStyle w:val="Corpotesto"/>
        <w:spacing w:before="116"/>
      </w:pPr>
    </w:p>
    <w:p w14:paraId="3FA10F8B" w14:textId="44673DB1" w:rsidR="0065050A" w:rsidRDefault="001E5E7B">
      <w:pPr>
        <w:pStyle w:val="Corpotesto"/>
        <w:ind w:left="282"/>
      </w:pPr>
      <w:r>
        <w:t>A tale scopo</w:t>
      </w:r>
      <w:r w:rsidR="003168B4">
        <w:rPr>
          <w:spacing w:val="-12"/>
        </w:rPr>
        <w:t xml:space="preserve"> </w:t>
      </w:r>
      <w:r w:rsidR="003168B4">
        <w:t>comunica</w:t>
      </w:r>
      <w:r w:rsidR="003168B4">
        <w:rPr>
          <w:spacing w:val="-8"/>
        </w:rPr>
        <w:t xml:space="preserve"> </w:t>
      </w:r>
      <w:r w:rsidR="003168B4">
        <w:t>che</w:t>
      </w:r>
      <w:r w:rsidR="003168B4">
        <w:rPr>
          <w:spacing w:val="-11"/>
        </w:rPr>
        <w:t xml:space="preserve"> </w:t>
      </w:r>
      <w:r w:rsidR="003168B4">
        <w:t>il</w:t>
      </w:r>
      <w:r w:rsidR="003168B4">
        <w:rPr>
          <w:spacing w:val="-7"/>
        </w:rPr>
        <w:t xml:space="preserve"> </w:t>
      </w:r>
      <w:r w:rsidR="003168B4">
        <w:t>proprio</w:t>
      </w:r>
      <w:r w:rsidR="003168B4">
        <w:rPr>
          <w:spacing w:val="-10"/>
        </w:rPr>
        <w:t xml:space="preserve"> </w:t>
      </w:r>
      <w:r w:rsidR="003168B4">
        <w:t>recapito</w:t>
      </w:r>
      <w:r w:rsidR="003168B4">
        <w:rPr>
          <w:spacing w:val="-7"/>
        </w:rPr>
        <w:t xml:space="preserve"> </w:t>
      </w:r>
      <w:r w:rsidR="003168B4">
        <w:t>domiciliare</w:t>
      </w:r>
      <w:r w:rsidR="003168B4">
        <w:rPr>
          <w:spacing w:val="-8"/>
        </w:rPr>
        <w:t xml:space="preserve"> </w:t>
      </w:r>
      <w:r w:rsidR="003168B4">
        <w:t>è</w:t>
      </w:r>
      <w:r w:rsidR="003168B4">
        <w:rPr>
          <w:spacing w:val="-8"/>
        </w:rPr>
        <w:t xml:space="preserve"> </w:t>
      </w:r>
      <w:r w:rsidR="003168B4">
        <w:t>il</w:t>
      </w:r>
      <w:r w:rsidR="003168B4">
        <w:rPr>
          <w:spacing w:val="-7"/>
        </w:rPr>
        <w:t xml:space="preserve"> </w:t>
      </w:r>
      <w:r w:rsidR="003168B4">
        <w:t>seguente</w:t>
      </w:r>
      <w:r w:rsidR="003168B4">
        <w:rPr>
          <w:spacing w:val="-13"/>
        </w:rPr>
        <w:t xml:space="preserve"> </w:t>
      </w:r>
      <w:r w:rsidR="003168B4">
        <w:t>(solo</w:t>
      </w:r>
      <w:r w:rsidR="003168B4">
        <w:rPr>
          <w:spacing w:val="-12"/>
        </w:rPr>
        <w:t xml:space="preserve"> </w:t>
      </w:r>
      <w:r w:rsidR="003168B4">
        <w:t>se</w:t>
      </w:r>
      <w:r w:rsidR="003168B4">
        <w:rPr>
          <w:spacing w:val="-8"/>
        </w:rPr>
        <w:t xml:space="preserve"> </w:t>
      </w:r>
      <w:r w:rsidR="003168B4">
        <w:t>diverso</w:t>
      </w:r>
      <w:r w:rsidR="003168B4">
        <w:rPr>
          <w:spacing w:val="-12"/>
        </w:rPr>
        <w:t xml:space="preserve"> </w:t>
      </w:r>
      <w:r w:rsidR="003168B4">
        <w:t>dall’indirizzo</w:t>
      </w:r>
      <w:r w:rsidR="003168B4">
        <w:rPr>
          <w:spacing w:val="-12"/>
        </w:rPr>
        <w:t xml:space="preserve"> </w:t>
      </w:r>
      <w:r w:rsidR="003168B4">
        <w:t xml:space="preserve">di </w:t>
      </w:r>
      <w:r w:rsidR="003168B4">
        <w:rPr>
          <w:spacing w:val="-2"/>
        </w:rPr>
        <w:t>residenza):</w:t>
      </w:r>
    </w:p>
    <w:p w14:paraId="20DE1F77" w14:textId="77777777" w:rsidR="0065050A" w:rsidRDefault="0065050A">
      <w:pPr>
        <w:pStyle w:val="Corpotesto"/>
        <w:rPr>
          <w:sz w:val="20"/>
        </w:rPr>
      </w:pPr>
    </w:p>
    <w:p w14:paraId="0469D527" w14:textId="77777777" w:rsidR="0065050A" w:rsidRDefault="003168B4">
      <w:pPr>
        <w:pStyle w:val="Corpotes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8D4D14" wp14:editId="3DD2D926">
                <wp:simplePos x="0" y="0"/>
                <wp:positionH relativeFrom="page">
                  <wp:posOffset>629412</wp:posOffset>
                </wp:positionH>
                <wp:positionV relativeFrom="paragraph">
                  <wp:posOffset>190043</wp:posOffset>
                </wp:positionV>
                <wp:extent cx="630174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 h="6350">
                              <a:moveTo>
                                <a:pt x="6301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01740" y="6096"/>
                              </a:lnTo>
                              <a:lnTo>
                                <a:pt x="630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BB623" id="Graphic 1" o:spid="_x0000_s1026" style="position:absolute;margin-left:49.55pt;margin-top:14.95pt;width:496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YgHQIAAL0EAAAOAAAAZHJzL2Uyb0RvYy54bWysVFFv0zAQfkfiP1h+p0k3K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" path="m6301740,l,,,6096r6301740,l6301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22E021" w14:textId="77777777" w:rsidR="0065050A" w:rsidRDefault="0065050A">
      <w:pPr>
        <w:pStyle w:val="Corpotesto"/>
      </w:pPr>
    </w:p>
    <w:p w14:paraId="33FD3D36" w14:textId="77777777" w:rsidR="0065050A" w:rsidRDefault="0065050A">
      <w:pPr>
        <w:pStyle w:val="Corpotesto"/>
        <w:spacing w:before="11"/>
      </w:pPr>
    </w:p>
    <w:p w14:paraId="152217C3" w14:textId="77777777" w:rsidR="0065050A" w:rsidRDefault="003168B4">
      <w:pPr>
        <w:pStyle w:val="Corpotesto"/>
        <w:ind w:left="282"/>
      </w:pPr>
      <w:r>
        <w:t>Si</w:t>
      </w:r>
      <w:r>
        <w:rPr>
          <w:spacing w:val="-8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validità</w:t>
      </w:r>
    </w:p>
    <w:p w14:paraId="57F650D5" w14:textId="77777777" w:rsidR="0065050A" w:rsidRDefault="0065050A">
      <w:pPr>
        <w:pStyle w:val="Corpotesto"/>
      </w:pPr>
    </w:p>
    <w:p w14:paraId="1F87CFAD" w14:textId="30C4AF4B" w:rsidR="0065050A" w:rsidRDefault="002E46A5">
      <w:pPr>
        <w:pStyle w:val="Corpotesto"/>
        <w:tabs>
          <w:tab w:val="left" w:pos="3347"/>
        </w:tabs>
        <w:ind w:left="141"/>
      </w:pPr>
      <w:r>
        <w:t xml:space="preserve">Sant’Agata li Battiati, lì </w:t>
      </w:r>
      <w:r>
        <w:rPr>
          <w:u w:val="single"/>
        </w:rPr>
        <w:tab/>
      </w:r>
    </w:p>
    <w:p w14:paraId="3836E096" w14:textId="77777777" w:rsidR="0065050A" w:rsidRDefault="003168B4" w:rsidP="00762F36">
      <w:pPr>
        <w:pStyle w:val="Corpotesto"/>
        <w:ind w:left="5760" w:firstLine="720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14:paraId="2C52B1EF" w14:textId="5ABC4C6E" w:rsidR="0065050A" w:rsidRDefault="00762F36" w:rsidP="00762F36">
      <w:pPr>
        <w:pStyle w:val="Corpotesto"/>
        <w:ind w:left="4320" w:firstLine="720"/>
      </w:pPr>
      <w:r>
        <w:t>_____________________________</w:t>
      </w:r>
    </w:p>
    <w:p w14:paraId="7B80F6B0" w14:textId="77777777" w:rsidR="0065050A" w:rsidRDefault="0065050A">
      <w:pPr>
        <w:pStyle w:val="Corpotesto"/>
      </w:pPr>
    </w:p>
    <w:p w14:paraId="1D84A81D" w14:textId="77777777" w:rsidR="0065050A" w:rsidRDefault="0065050A">
      <w:pPr>
        <w:pStyle w:val="Corpotesto"/>
      </w:pPr>
    </w:p>
    <w:p w14:paraId="053222DA" w14:textId="77777777" w:rsidR="0065050A" w:rsidRDefault="0065050A">
      <w:pPr>
        <w:pStyle w:val="Corpotesto"/>
        <w:spacing w:before="247"/>
      </w:pPr>
    </w:p>
    <w:p w14:paraId="6F6FAF27" w14:textId="77777777" w:rsidR="0065050A" w:rsidRDefault="003168B4">
      <w:pPr>
        <w:pStyle w:val="Corpotesto"/>
        <w:ind w:left="642"/>
      </w:pPr>
      <w:r>
        <w:t>(1)</w:t>
      </w:r>
      <w:r>
        <w:rPr>
          <w:spacing w:val="-2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seggio,</w:t>
      </w:r>
      <w:r>
        <w:rPr>
          <w:spacing w:val="-6"/>
        </w:rPr>
        <w:t xml:space="preserve"> </w:t>
      </w:r>
      <w:r>
        <w:t>segretario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seggio,</w:t>
      </w:r>
      <w:r>
        <w:rPr>
          <w:spacing w:val="-4"/>
        </w:rPr>
        <w:t xml:space="preserve"> </w:t>
      </w:r>
      <w:r>
        <w:t>scrutatore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seggio</w:t>
      </w:r>
    </w:p>
    <w:p w14:paraId="2A9F6095" w14:textId="77777777" w:rsidR="0065050A" w:rsidRDefault="0065050A">
      <w:pPr>
        <w:pStyle w:val="Corpotesto"/>
        <w:spacing w:before="1"/>
      </w:pPr>
    </w:p>
    <w:p w14:paraId="3E52B1F6" w14:textId="6A8CC30B" w:rsidR="002E46A5" w:rsidRPr="002E46A5" w:rsidRDefault="003168B4" w:rsidP="002E46A5">
      <w:pPr>
        <w:ind w:left="282" w:right="279"/>
        <w:jc w:val="both"/>
        <w:rPr>
          <w:sz w:val="18"/>
        </w:rPr>
      </w:pPr>
      <w:r>
        <w:rPr>
          <w:sz w:val="18"/>
        </w:rPr>
        <w:t xml:space="preserve">Titolare dei dati è il Comune di </w:t>
      </w:r>
      <w:r w:rsidR="002E46A5">
        <w:rPr>
          <w:sz w:val="18"/>
        </w:rPr>
        <w:t xml:space="preserve">Sant’Agata li </w:t>
      </w:r>
      <w:r w:rsidR="001E5E7B">
        <w:rPr>
          <w:sz w:val="18"/>
        </w:rPr>
        <w:t>Battiati.</w:t>
      </w:r>
      <w:r w:rsidR="002E46A5">
        <w:rPr>
          <w:sz w:val="18"/>
        </w:rPr>
        <w:t xml:space="preserve"> </w:t>
      </w:r>
      <w:r w:rsidR="002E46A5" w:rsidRPr="002E46A5">
        <w:rPr>
          <w:sz w:val="18"/>
        </w:rPr>
        <w:t>Il titolare tratta i vostri dati personali in conformità alla normativa vigente in materia di protezione dei dati personali, come meglio descritto nell’informativa estesa reperibile presso la sede del titolare e consultabile anche sul sito web istituzionale www.comune.sant-agata-li-battiati.ct.it.</w:t>
      </w:r>
    </w:p>
    <w:p w14:paraId="3F48FFE2" w14:textId="0581F66C" w:rsidR="0065050A" w:rsidRDefault="0065050A">
      <w:pPr>
        <w:ind w:left="282" w:right="279"/>
        <w:jc w:val="both"/>
        <w:rPr>
          <w:sz w:val="18"/>
        </w:rPr>
      </w:pPr>
    </w:p>
    <w:sectPr w:rsidR="0065050A">
      <w:type w:val="continuous"/>
      <w:pgSz w:w="11920" w:h="16850"/>
      <w:pgMar w:top="5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E5DBF"/>
    <w:multiLevelType w:val="hybridMultilevel"/>
    <w:tmpl w:val="B346170C"/>
    <w:lvl w:ilvl="0" w:tplc="6DACFFF4">
      <w:start w:val="1"/>
      <w:numFmt w:val="decimal"/>
      <w:lvlText w:val="%1."/>
      <w:lvlJc w:val="left"/>
      <w:pPr>
        <w:ind w:left="8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BEA5ABC">
      <w:numFmt w:val="bullet"/>
      <w:lvlText w:val="•"/>
      <w:lvlJc w:val="left"/>
      <w:pPr>
        <w:ind w:left="1777" w:hanging="428"/>
      </w:pPr>
      <w:rPr>
        <w:rFonts w:hint="default"/>
        <w:lang w:val="it-IT" w:eastAsia="en-US" w:bidi="ar-SA"/>
      </w:rPr>
    </w:lvl>
    <w:lvl w:ilvl="2" w:tplc="68F6003C">
      <w:numFmt w:val="bullet"/>
      <w:lvlText w:val="•"/>
      <w:lvlJc w:val="left"/>
      <w:pPr>
        <w:ind w:left="2714" w:hanging="428"/>
      </w:pPr>
      <w:rPr>
        <w:rFonts w:hint="default"/>
        <w:lang w:val="it-IT" w:eastAsia="en-US" w:bidi="ar-SA"/>
      </w:rPr>
    </w:lvl>
    <w:lvl w:ilvl="3" w:tplc="7FA67C84">
      <w:numFmt w:val="bullet"/>
      <w:lvlText w:val="•"/>
      <w:lvlJc w:val="left"/>
      <w:pPr>
        <w:ind w:left="3651" w:hanging="428"/>
      </w:pPr>
      <w:rPr>
        <w:rFonts w:hint="default"/>
        <w:lang w:val="it-IT" w:eastAsia="en-US" w:bidi="ar-SA"/>
      </w:rPr>
    </w:lvl>
    <w:lvl w:ilvl="4" w:tplc="550C2AFA">
      <w:numFmt w:val="bullet"/>
      <w:lvlText w:val="•"/>
      <w:lvlJc w:val="left"/>
      <w:pPr>
        <w:ind w:left="4588" w:hanging="428"/>
      </w:pPr>
      <w:rPr>
        <w:rFonts w:hint="default"/>
        <w:lang w:val="it-IT" w:eastAsia="en-US" w:bidi="ar-SA"/>
      </w:rPr>
    </w:lvl>
    <w:lvl w:ilvl="5" w:tplc="3F786476">
      <w:numFmt w:val="bullet"/>
      <w:lvlText w:val="•"/>
      <w:lvlJc w:val="left"/>
      <w:pPr>
        <w:ind w:left="5525" w:hanging="428"/>
      </w:pPr>
      <w:rPr>
        <w:rFonts w:hint="default"/>
        <w:lang w:val="it-IT" w:eastAsia="en-US" w:bidi="ar-SA"/>
      </w:rPr>
    </w:lvl>
    <w:lvl w:ilvl="6" w:tplc="5A169094">
      <w:numFmt w:val="bullet"/>
      <w:lvlText w:val="•"/>
      <w:lvlJc w:val="left"/>
      <w:pPr>
        <w:ind w:left="6462" w:hanging="428"/>
      </w:pPr>
      <w:rPr>
        <w:rFonts w:hint="default"/>
        <w:lang w:val="it-IT" w:eastAsia="en-US" w:bidi="ar-SA"/>
      </w:rPr>
    </w:lvl>
    <w:lvl w:ilvl="7" w:tplc="2048BA72">
      <w:numFmt w:val="bullet"/>
      <w:lvlText w:val="•"/>
      <w:lvlJc w:val="left"/>
      <w:pPr>
        <w:ind w:left="7399" w:hanging="428"/>
      </w:pPr>
      <w:rPr>
        <w:rFonts w:hint="default"/>
        <w:lang w:val="it-IT" w:eastAsia="en-US" w:bidi="ar-SA"/>
      </w:rPr>
    </w:lvl>
    <w:lvl w:ilvl="8" w:tplc="517C6F36">
      <w:numFmt w:val="bullet"/>
      <w:lvlText w:val="•"/>
      <w:lvlJc w:val="left"/>
      <w:pPr>
        <w:ind w:left="8336" w:hanging="428"/>
      </w:pPr>
      <w:rPr>
        <w:rFonts w:hint="default"/>
        <w:lang w:val="it-IT" w:eastAsia="en-US" w:bidi="ar-SA"/>
      </w:rPr>
    </w:lvl>
  </w:abstractNum>
  <w:num w:numId="1" w16cid:durableId="34382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50A"/>
    <w:rsid w:val="00080939"/>
    <w:rsid w:val="001E5E7B"/>
    <w:rsid w:val="002E46A5"/>
    <w:rsid w:val="00503BF0"/>
    <w:rsid w:val="0065050A"/>
    <w:rsid w:val="00762F36"/>
    <w:rsid w:val="00772067"/>
    <w:rsid w:val="009F006C"/>
    <w:rsid w:val="00C656D1"/>
    <w:rsid w:val="00E7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18A1"/>
  <w15:docId w15:val="{9F4DFA90-D1E9-454E-AFF9-1A90D5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4"/>
      <w:ind w:right="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6"/>
      <w:ind w:left="849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1655</Characters>
  <Application>Microsoft Office Word</Application>
  <DocSecurity>0</DocSecurity>
  <Lines>13</Lines>
  <Paragraphs>3</Paragraphs>
  <ScaleCrop>false</ScaleCrop>
  <Company>Comune di Catania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 TELEFONICI</dc:title>
  <dc:creator>Dott.ssa PACE</dc:creator>
  <cp:lastModifiedBy>Servizi Demografici (Settore VI)</cp:lastModifiedBy>
  <cp:revision>6</cp:revision>
  <dcterms:created xsi:type="dcterms:W3CDTF">2026-02-10T08:24:00Z</dcterms:created>
  <dcterms:modified xsi:type="dcterms:W3CDTF">2026-02-11T08:37:00Z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D:20240404091349</vt:lpwstr>
  </property>
</Properties>
</file>